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F18F0" w14:textId="77777777" w:rsidR="00DB3BDF" w:rsidRDefault="00DB3BDF"/>
    <w:p w14:paraId="049C60DE" w14:textId="77777777" w:rsidR="00DB3BDF" w:rsidRDefault="00000000">
      <w:pPr>
        <w:spacing w:after="120"/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EDITAL N.º 3/ 2026</w:t>
      </w:r>
    </w:p>
    <w:p w14:paraId="7E3CE888" w14:textId="77777777" w:rsidR="00DB3BDF" w:rsidRDefault="00000000">
      <w:pPr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CHAMADA PÚBLICA PARA A SUBMISSÃO DE TRABALHOS NA V JORNADA ACADÊMICA DE MEDICINA VETERINÁRIA</w:t>
      </w:r>
    </w:p>
    <w:p w14:paraId="01B198FB" w14:textId="77777777" w:rsidR="00DB3BDF" w:rsidRDefault="00DB3BDF"/>
    <w:p w14:paraId="15467422" w14:textId="77777777" w:rsidR="00DB3BDF" w:rsidRDefault="00000000">
      <w:pPr>
        <w:pStyle w:val="Ttulo"/>
        <w:numPr>
          <w:ilvl w:val="0"/>
          <w:numId w:val="5"/>
        </w:numPr>
        <w:ind w:left="426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APRESENTAÇÃO</w:t>
      </w:r>
    </w:p>
    <w:p w14:paraId="4AE1F081" w14:textId="37D19250" w:rsidR="00DB3BDF" w:rsidRDefault="00000000">
      <w:pPr>
        <w:spacing w:line="276" w:lineRule="auto"/>
        <w:ind w:right="140"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>O Centro Universitário Santo Agostinho torna público o Edital de Submissão de Trabalhos para a V Jornada Acadêmica de Medicina Veterinária, com o tema: Vet Futuro – Para onde vai a Medicina Veterinária em 2030? Tendências tecnológicas e científicas, a ser</w:t>
      </w:r>
      <w:r w:rsidR="00212802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realizada de </w:t>
      </w:r>
      <w:r>
        <w:rPr>
          <w:rFonts w:ascii="Cambria" w:eastAsia="Cambria" w:hAnsi="Cambria" w:cs="Cambria"/>
          <w:color w:val="000000"/>
        </w:rPr>
        <w:t>1 a 3 de junho de 2026.</w:t>
      </w:r>
    </w:p>
    <w:p w14:paraId="58D45F86" w14:textId="77777777" w:rsidR="00DB3BDF" w:rsidRDefault="00000000">
      <w:pPr>
        <w:spacing w:line="276" w:lineRule="auto"/>
        <w:ind w:right="140" w:firstLine="70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As atividades de apresentação de pesquisas científicas serão importantes espaços de interlocução sobre um subcampo do conhecimento ou especialidade, onde pesquisadores com interesses acadêmicos em comum podem debater as pesquisas.</w:t>
      </w:r>
    </w:p>
    <w:p w14:paraId="66618FA3" w14:textId="77777777" w:rsidR="00DB3BDF" w:rsidRDefault="00DB3BDF">
      <w:pPr>
        <w:spacing w:line="276" w:lineRule="auto"/>
        <w:ind w:right="140" w:firstLine="708"/>
        <w:jc w:val="both"/>
        <w:rPr>
          <w:rFonts w:ascii="Cambria" w:eastAsia="Cambria" w:hAnsi="Cambria" w:cs="Cambria"/>
          <w:b/>
          <w:bCs/>
        </w:rPr>
      </w:pPr>
    </w:p>
    <w:p w14:paraId="47D05900" w14:textId="77777777" w:rsidR="00DB3BDF" w:rsidRDefault="00000000">
      <w:pPr>
        <w:pStyle w:val="Ttulo"/>
        <w:numPr>
          <w:ilvl w:val="0"/>
          <w:numId w:val="5"/>
        </w:numPr>
        <w:ind w:left="426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OBJETIVOS</w:t>
      </w:r>
    </w:p>
    <w:p w14:paraId="1EF32759" w14:textId="77777777" w:rsidR="00DB3BDF" w:rsidRDefault="00000000">
      <w:pPr>
        <w:spacing w:line="276" w:lineRule="auto"/>
        <w:ind w:firstLine="70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 V Jornada Acadêmica de Medicina Veterinária tem como objetivo promover a troca de conhecimentos entre acadêmicos e profissionais da medicina veterinária, incentivando reflexões éticas e a criação de experiências exitosas e inovadoras, além de criar um espaço para a divulgação de produções científicas, com ênfase na prática baseada em evidências.</w:t>
      </w:r>
    </w:p>
    <w:p w14:paraId="71394CB5" w14:textId="77777777" w:rsidR="00DB3BDF" w:rsidRDefault="00DB3BDF">
      <w:pPr>
        <w:pStyle w:val="Ttulo"/>
        <w:ind w:left="66"/>
        <w:jc w:val="both"/>
        <w:rPr>
          <w:rFonts w:ascii="Cambria" w:eastAsia="Cambria" w:hAnsi="Cambria" w:cs="Cambria"/>
        </w:rPr>
      </w:pPr>
    </w:p>
    <w:p w14:paraId="3E40B19E" w14:textId="77777777" w:rsidR="00DB3BDF" w:rsidRDefault="00000000">
      <w:pPr>
        <w:pStyle w:val="Ttulo"/>
        <w:numPr>
          <w:ilvl w:val="0"/>
          <w:numId w:val="5"/>
        </w:numPr>
        <w:ind w:left="426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PÚBLICO</w:t>
      </w:r>
    </w:p>
    <w:p w14:paraId="52EAC999" w14:textId="77777777" w:rsidR="00DB3BDF" w:rsidRDefault="00000000">
      <w:pPr>
        <w:spacing w:line="276" w:lineRule="auto"/>
        <w:ind w:firstLine="70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 V Jornada Acadêmica de Medicina Veterinária está voltada a acadêmicos de graduação e de Pós-Graduação e a profissionais de Medicina Veterinária.</w:t>
      </w:r>
    </w:p>
    <w:p w14:paraId="1444CC33" w14:textId="77777777" w:rsidR="00DB3BDF" w:rsidRDefault="00DB3BDF">
      <w:pPr>
        <w:pStyle w:val="Ttulo"/>
        <w:ind w:left="66"/>
        <w:jc w:val="both"/>
        <w:rPr>
          <w:rFonts w:ascii="Cambria" w:eastAsia="Cambria" w:hAnsi="Cambria" w:cs="Cambria"/>
        </w:rPr>
      </w:pPr>
    </w:p>
    <w:p w14:paraId="2E5A7D4C" w14:textId="77777777" w:rsidR="00DB3BDF" w:rsidRDefault="00000000">
      <w:pPr>
        <w:pStyle w:val="Ttulo"/>
        <w:numPr>
          <w:ilvl w:val="0"/>
          <w:numId w:val="5"/>
        </w:numPr>
        <w:ind w:left="426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CRONOGRAMA</w:t>
      </w:r>
    </w:p>
    <w:p w14:paraId="60858BFF" w14:textId="77777777" w:rsidR="00DB3BDF" w:rsidRDefault="00000000">
      <w:pPr>
        <w:pStyle w:val="Ttulo"/>
        <w:spacing w:line="276" w:lineRule="auto"/>
        <w:ind w:left="66" w:firstLine="6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>A V Jornada Acadêmica de Medicina Veterinária realizar-se-á de</w:t>
      </w:r>
      <w:r>
        <w:rPr>
          <w:rFonts w:ascii="Cambria" w:eastAsia="Cambria" w:hAnsi="Cambria" w:cs="Cambria"/>
          <w:b/>
          <w:bCs/>
          <w:color w:val="000000"/>
        </w:rPr>
        <w:t xml:space="preserve"> 1 a 3 de junho de 2026,</w:t>
      </w:r>
      <w:r>
        <w:rPr>
          <w:rFonts w:ascii="Cambria" w:eastAsia="Cambria" w:hAnsi="Cambria" w:cs="Cambria"/>
        </w:rPr>
        <w:t xml:space="preserve"> no Auditório Clovis Melo - anexo II, do Centro Universitário Santo Agostinho, em Teresina (PI).</w:t>
      </w:r>
    </w:p>
    <w:tbl>
      <w:tblPr>
        <w:tblStyle w:val="a"/>
        <w:tblW w:w="9571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999"/>
        <w:gridCol w:w="3572"/>
      </w:tblGrid>
      <w:tr w:rsidR="00DB3BDF" w14:paraId="2B61BC45" w14:textId="77777777"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7E58A919" w14:textId="77777777" w:rsidR="00DB3BDF" w:rsidRDefault="00000000">
            <w:pPr>
              <w:spacing w:line="276" w:lineRule="auto"/>
              <w:ind w:left="108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ETAPAS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A5C20C4" w14:textId="77777777" w:rsidR="00DB3BDF" w:rsidRDefault="00000000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DATAS</w:t>
            </w:r>
          </w:p>
        </w:tc>
      </w:tr>
      <w:tr w:rsidR="00DB3BDF" w14:paraId="163FC2F5" w14:textId="77777777"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5F807E54" w14:textId="77777777" w:rsidR="00DB3BDF" w:rsidRDefault="00000000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INSCRIÇÃO DE PARTICIPANTES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B3F7F" w14:textId="77777777" w:rsidR="00DB3BDF" w:rsidRDefault="00000000">
            <w:pPr>
              <w:spacing w:line="276" w:lineRule="auto"/>
              <w:jc w:val="center"/>
            </w:pPr>
            <w:r>
              <w:t>10/4 a 1/6 de 2026</w:t>
            </w:r>
          </w:p>
        </w:tc>
      </w:tr>
      <w:tr w:rsidR="00DB3BDF" w14:paraId="5050EF02" w14:textId="77777777"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2726DFFC" w14:textId="77777777" w:rsidR="00DB3BDF" w:rsidRDefault="00000000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SUBMISSÃO DE TRABALHOS (*)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B9C1E" w14:textId="77777777" w:rsidR="00DB3BDF" w:rsidRDefault="00000000">
            <w:pPr>
              <w:spacing w:line="276" w:lineRule="auto"/>
              <w:jc w:val="center"/>
            </w:pPr>
            <w:r>
              <w:t>10/4 a 7/5 de 2026</w:t>
            </w:r>
          </w:p>
        </w:tc>
      </w:tr>
      <w:tr w:rsidR="00DB3BDF" w14:paraId="3ACA207D" w14:textId="77777777">
        <w:trPr>
          <w:trHeight w:val="184"/>
        </w:trPr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4BEDFDD6" w14:textId="77777777" w:rsidR="00DB3BDF" w:rsidRDefault="00000000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FINALIZAÇÃO DAS AVALIAÇÕES DE TRABALHOS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FD9FB" w14:textId="77777777" w:rsidR="00DB3BDF" w:rsidRDefault="00000000">
            <w:pPr>
              <w:spacing w:line="276" w:lineRule="auto"/>
              <w:jc w:val="center"/>
            </w:pPr>
            <w:r>
              <w:t>Até 15/5 de 2026</w:t>
            </w:r>
          </w:p>
        </w:tc>
      </w:tr>
      <w:tr w:rsidR="00DB3BDF" w14:paraId="7C4561E8" w14:textId="77777777">
        <w:trPr>
          <w:trHeight w:val="184"/>
        </w:trPr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774D3EFD" w14:textId="77777777" w:rsidR="00DB3BDF" w:rsidRDefault="00000000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DIVULGAÇÃO DOS TRABALHOS APROVADOS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6591B" w14:textId="77777777" w:rsidR="00DB3BDF" w:rsidRDefault="00000000">
            <w:pPr>
              <w:spacing w:line="276" w:lineRule="auto"/>
              <w:jc w:val="center"/>
            </w:pPr>
            <w:r>
              <w:t>Até 18/5 de 2026</w:t>
            </w:r>
          </w:p>
        </w:tc>
      </w:tr>
      <w:tr w:rsidR="00DB3BDF" w14:paraId="3864FAD6" w14:textId="77777777"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0CCA0037" w14:textId="77777777" w:rsidR="00DB3BDF" w:rsidRDefault="00000000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APRESENTAÇÃO DE TRABALHOS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E611" w14:textId="77777777" w:rsidR="00DB3BDF" w:rsidRDefault="00000000">
            <w:pPr>
              <w:spacing w:line="276" w:lineRule="auto"/>
              <w:jc w:val="center"/>
            </w:pPr>
            <w:r>
              <w:t>3/6 de 2026</w:t>
            </w:r>
          </w:p>
        </w:tc>
      </w:tr>
    </w:tbl>
    <w:p w14:paraId="14F7A35C" w14:textId="37544B17" w:rsidR="00DB3BDF" w:rsidRDefault="00000000">
      <w:pPr>
        <w:jc w:val="both"/>
        <w:rPr>
          <w:rFonts w:ascii="Cambria" w:eastAsia="Cambria" w:hAnsi="Cambria" w:cs="Cambria"/>
          <w:b/>
          <w:bCs/>
          <w:sz w:val="22"/>
          <w:szCs w:val="22"/>
        </w:rPr>
      </w:pPr>
      <w:r>
        <w:rPr>
          <w:rFonts w:ascii="Cambria" w:eastAsia="Cambria" w:hAnsi="Cambria" w:cs="Cambria"/>
          <w:b/>
          <w:bCs/>
          <w:sz w:val="22"/>
          <w:szCs w:val="22"/>
        </w:rPr>
        <w:br/>
        <w:t>(</w:t>
      </w:r>
      <w:proofErr w:type="gramStart"/>
      <w:r>
        <w:rPr>
          <w:rFonts w:ascii="Cambria" w:eastAsia="Cambria" w:hAnsi="Cambria" w:cs="Cambria"/>
          <w:b/>
          <w:bCs/>
          <w:sz w:val="22"/>
          <w:szCs w:val="22"/>
        </w:rPr>
        <w:t>*)É</w:t>
      </w:r>
      <w:proofErr w:type="gramEnd"/>
      <w:r>
        <w:rPr>
          <w:rFonts w:ascii="Cambria" w:eastAsia="Cambria" w:hAnsi="Cambria" w:cs="Cambria"/>
          <w:b/>
          <w:bCs/>
          <w:sz w:val="22"/>
          <w:szCs w:val="22"/>
        </w:rPr>
        <w:t xml:space="preserve"> necessário inscrever-se na V Jornada Acadêmica de Medicina Veterinária - Vet Futuro – Para onde vai a Medicina Veterinária em 2030? Tendências tecnológicas e científicas antes de submeter trabalhos.</w:t>
      </w:r>
    </w:p>
    <w:p w14:paraId="7B42BC10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4A35A221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0699B09F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51197510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58ACD495" w14:textId="77777777" w:rsidR="00DB3BDF" w:rsidRDefault="00000000">
      <w:pPr>
        <w:pStyle w:val="Ttulo"/>
        <w:numPr>
          <w:ilvl w:val="0"/>
          <w:numId w:val="5"/>
        </w:numPr>
        <w:ind w:left="426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MODALIDADE DE PARTICIPAÇÃO</w:t>
      </w:r>
    </w:p>
    <w:p w14:paraId="796435F0" w14:textId="77777777" w:rsidR="00DB3BD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Participante (ouvinte)</w:t>
      </w:r>
    </w:p>
    <w:p w14:paraId="147621EA" w14:textId="77777777" w:rsidR="00DB3BD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Autor(a)/Relator(a);</w:t>
      </w:r>
    </w:p>
    <w:p w14:paraId="12FFCCE0" w14:textId="77777777" w:rsidR="00DB3BD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Coordenador(a) de Sessão de Comunicação Científica.</w:t>
      </w:r>
    </w:p>
    <w:p w14:paraId="7A63700F" w14:textId="77777777" w:rsidR="00DB3BDF" w:rsidRDefault="00DB3BDF">
      <w:pPr>
        <w:pStyle w:val="Ttulo"/>
        <w:ind w:left="66"/>
        <w:jc w:val="both"/>
        <w:rPr>
          <w:rFonts w:ascii="Cambria" w:eastAsia="Cambria" w:hAnsi="Cambria" w:cs="Cambria"/>
        </w:rPr>
      </w:pPr>
    </w:p>
    <w:p w14:paraId="53CEE29D" w14:textId="77777777" w:rsidR="00DB3BDF" w:rsidRDefault="00000000">
      <w:pPr>
        <w:pStyle w:val="Ttulo"/>
        <w:ind w:left="142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5.1 INCRIÇÕES NAS MODALIDADES DE PARTICIPAÇÃO</w:t>
      </w:r>
    </w:p>
    <w:p w14:paraId="42D881EB" w14:textId="77777777" w:rsidR="00DB3BDF" w:rsidRDefault="00000000">
      <w:pPr>
        <w:pStyle w:val="Ttulo"/>
        <w:ind w:left="142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5.1.1 CATEGORIA PARTICIPANTE</w:t>
      </w:r>
    </w:p>
    <w:p w14:paraId="06FCE8E5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5.1.1.1 Todos(as) os(as) participantes da V Jornada Acadêmica de Medicina Veterinária devem se inscrever no portal do evento, por meio de um link oficial divulgado como notícia no site </w:t>
      </w:r>
      <w:hyperlink r:id="rId7">
        <w:r>
          <w:rPr>
            <w:rFonts w:ascii="Cambria" w:eastAsia="Cambria" w:hAnsi="Cambria" w:cs="Cambria"/>
            <w:color w:val="0000FF"/>
            <w:u w:val="single"/>
          </w:rPr>
          <w:t>www.unifsa.com.br</w:t>
        </w:r>
      </w:hyperlink>
      <w:r>
        <w:rPr>
          <w:rFonts w:ascii="Cambria" w:eastAsia="Cambria" w:hAnsi="Cambria" w:cs="Cambria"/>
        </w:rPr>
        <w:t xml:space="preserve">. </w:t>
      </w:r>
    </w:p>
    <w:p w14:paraId="2F7F4879" w14:textId="77777777" w:rsidR="00DB3BDF" w:rsidRDefault="00000000">
      <w:pPr>
        <w:pStyle w:val="Ttulo"/>
        <w:spacing w:line="276" w:lineRule="auto"/>
        <w:ind w:left="14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 xml:space="preserve">5.1.1.2 Somente os(as) participantes com inscrição efetivada terão direito a certificado, com carga horária de 40 horas. </w:t>
      </w:r>
      <w:r>
        <w:rPr>
          <w:rFonts w:ascii="Cambria" w:eastAsia="Cambria" w:hAnsi="Cambria" w:cs="Cambria"/>
          <w:color w:val="000000"/>
        </w:rPr>
        <w:t>Os certificados desta categoria serão disponibilizados na plataforma do evento após a conclusão do mesmo.</w:t>
      </w:r>
    </w:p>
    <w:p w14:paraId="410C1509" w14:textId="77777777" w:rsidR="00DB3BDF" w:rsidRDefault="00DB3BDF">
      <w:pPr>
        <w:pStyle w:val="Ttulo"/>
        <w:spacing w:line="276" w:lineRule="auto"/>
        <w:ind w:left="142"/>
        <w:jc w:val="both"/>
        <w:rPr>
          <w:rFonts w:ascii="Cambria" w:eastAsia="Cambria" w:hAnsi="Cambria" w:cs="Cambria"/>
          <w:color w:val="000000"/>
        </w:rPr>
      </w:pPr>
    </w:p>
    <w:p w14:paraId="078FD443" w14:textId="77777777" w:rsidR="00DB3BDF" w:rsidRDefault="00000000">
      <w:pPr>
        <w:pStyle w:val="Ttulo"/>
        <w:numPr>
          <w:ilvl w:val="2"/>
          <w:numId w:val="5"/>
        </w:numPr>
        <w:ind w:left="142" w:hanging="10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CATEGORIA AUTOR(A)</w:t>
      </w:r>
    </w:p>
    <w:p w14:paraId="33CEC796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5.1.2.1 As apresentações de trabalhos para a V Jornada Acadêmica de Medicina Veterinária serão em banners/pôsteres.</w:t>
      </w:r>
    </w:p>
    <w:p w14:paraId="1ECB96A4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5.1.2.2 Somente os(as) participantes com inscrição efetivada terão direito a submeter trabalhos à V Jornada Acadêmica de Medicina Veterinária. Observa-se que, se o trabalho submetido tiver autoria coletiva, os certificados de apresentação de trabalho conterão os nomes de todos os autores conjuntamente.</w:t>
      </w:r>
    </w:p>
    <w:p w14:paraId="035EE08E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5.1.2.3 Após a apresentação dos trabalhos, os certificados de autoria serão enviados aos e-mails dos autores inscritos.</w:t>
      </w:r>
    </w:p>
    <w:p w14:paraId="69D96C4B" w14:textId="77777777" w:rsidR="00DB3BDF" w:rsidRDefault="00000000">
      <w:pPr>
        <w:pStyle w:val="Ttulo"/>
        <w:numPr>
          <w:ilvl w:val="2"/>
          <w:numId w:val="5"/>
        </w:numPr>
        <w:ind w:left="142" w:firstLine="0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CATEGORIA COORDENADOR DE SESSÃO DE COMUNICAÇÃO CIENTÍFICA</w:t>
      </w:r>
    </w:p>
    <w:p w14:paraId="551C68BD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5.1.3.1 O(s) Coordenadores(as) de Sessão de Comunicação Científica são pesquisadores e professores mestres e/ou doutores, vinculados(as) ao Centro Universitário Santo Agostinho, responsáveis pela avaliação e seleção dos trabalhos a serem apresentados na </w:t>
      </w:r>
      <w:r>
        <w:rPr>
          <w:rFonts w:ascii="Cambria" w:eastAsia="Cambria" w:hAnsi="Cambria" w:cs="Cambria"/>
          <w:color w:val="000000"/>
        </w:rPr>
        <w:t>V Jornada Acadêmica de Medicina Veterinária. A função do(a) Coordenador(a) de Sessão de Comunicação Científica é contribuir para o debate e a reflexão crítica acerca dos tra</w:t>
      </w:r>
      <w:r>
        <w:rPr>
          <w:rFonts w:ascii="Cambria" w:eastAsia="Cambria" w:hAnsi="Cambria" w:cs="Cambria"/>
        </w:rPr>
        <w:t>balhos apresentados.</w:t>
      </w:r>
    </w:p>
    <w:p w14:paraId="3DEAFF4A" w14:textId="77777777" w:rsidR="00DB3BDF" w:rsidRDefault="00000000">
      <w:pPr>
        <w:pStyle w:val="Ttulo"/>
        <w:spacing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5.1.3.2 O certificado do(a) Coordenador(a) de Sessão de Comunicação Científica terá carga horária de 40 horas. Os certificados desta categoria serão disponibilizados de forma digital, após a conclusão do evento.</w:t>
      </w:r>
    </w:p>
    <w:p w14:paraId="7B50918C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5CEC95A1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7B351F5F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40017034" w14:textId="77777777" w:rsidR="00DB3BDF" w:rsidRDefault="00000000">
      <w:pPr>
        <w:pStyle w:val="Ttulo"/>
        <w:numPr>
          <w:ilvl w:val="0"/>
          <w:numId w:val="5"/>
        </w:numPr>
        <w:ind w:left="426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ORIENTAÇÕES PARA SUBMISSÃO DE TRABALHOS</w:t>
      </w:r>
    </w:p>
    <w:p w14:paraId="123A5BED" w14:textId="0BCFA0B1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6.1 Somente os(as) participantes inscritos(as) e, após compensação do pagamento da taxa de inscrição, poderão submeter trabalhos científicos à</w:t>
      </w:r>
      <w:r w:rsidR="00212802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>V Jornada Acadêmica de Medicina Veterinária. Informa-se que a compensação do pagamento pode levar até dois (2) dias úteis.</w:t>
      </w:r>
    </w:p>
    <w:p w14:paraId="63E54F30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6.2 Quando da submissão do trabalho, o comprovante de pagamento referente à taxa de inscrição na V Jornada Acadêmica de Medicina Veterinária deverá ser enviado em anexo para o e-mail indicado no item 6.3.</w:t>
      </w:r>
    </w:p>
    <w:p w14:paraId="6F1BD833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6.3Procedimentos para submissão dos trabalhos</w:t>
      </w:r>
    </w:p>
    <w:p w14:paraId="1A420EB8" w14:textId="77777777" w:rsidR="00DB3BDF" w:rsidRDefault="00000000">
      <w:pPr>
        <w:pStyle w:val="Ttulo"/>
        <w:spacing w:after="240" w:line="276" w:lineRule="auto"/>
        <w:ind w:left="142" w:firstLine="56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Os trabalhos científicos deverão ser submetidos exclusivamente pelo e-mail </w:t>
      </w:r>
      <w:hyperlink r:id="rId8">
        <w:r>
          <w:rPr>
            <w:rFonts w:ascii="Cambria" w:eastAsia="Cambria" w:hAnsi="Cambria" w:cs="Cambria"/>
            <w:color w:val="0000FF"/>
            <w:u w:val="single"/>
          </w:rPr>
          <w:t>jornadaacademicademedvet@gmail.com</w:t>
        </w:r>
      </w:hyperlink>
      <w:r>
        <w:rPr>
          <w:rFonts w:ascii="Cambria" w:eastAsia="Cambria" w:hAnsi="Cambria" w:cs="Cambria"/>
        </w:rPr>
        <w:t>, obedecendo rigorosamente às seguintes etapas:</w:t>
      </w:r>
    </w:p>
    <w:p w14:paraId="733B7BC9" w14:textId="77777777" w:rsidR="00DB3BDF" w:rsidRDefault="00000000">
      <w:pPr>
        <w:pStyle w:val="Ttulo"/>
        <w:numPr>
          <w:ilvl w:val="0"/>
          <w:numId w:val="8"/>
        </w:numPr>
        <w:spacing w:line="276" w:lineRule="auto"/>
        <w:ind w:left="709"/>
        <w:jc w:val="both"/>
      </w:pPr>
      <w:r>
        <w:rPr>
          <w:rFonts w:ascii="Cambria" w:eastAsia="Cambria" w:hAnsi="Cambria" w:cs="Cambria"/>
          <w:b/>
          <w:bCs/>
        </w:rPr>
        <w:t>Inscrição prévia obrigatória:</w:t>
      </w:r>
    </w:p>
    <w:p w14:paraId="4C08D125" w14:textId="3586CCE6" w:rsidR="00DB3BDF" w:rsidRDefault="00000000">
      <w:pPr>
        <w:pStyle w:val="Ttulo"/>
        <w:numPr>
          <w:ilvl w:val="0"/>
          <w:numId w:val="9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O autor-apresentador deve, obrigatoriamente, estar inscrito no evento e com a taxa de inscrição paga. Lembrando que o prazo para compensação bancária pode levar até dois (2) dias úteis.</w:t>
      </w:r>
      <w:r w:rsidR="00212802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>Recomenda-se não deixar a inscrição para a última hora.</w:t>
      </w:r>
    </w:p>
    <w:p w14:paraId="094C4D7D" w14:textId="77777777" w:rsidR="00DB3BDF" w:rsidRDefault="00000000">
      <w:pPr>
        <w:pStyle w:val="Ttulo"/>
        <w:numPr>
          <w:ilvl w:val="0"/>
          <w:numId w:val="9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 xml:space="preserve">Quando da submissão do trabalho, o comprovante de pagamento referente à taxa de inscrição no evento deve ser enviado, em anexo, para o e-mail </w:t>
      </w:r>
      <w:hyperlink r:id="rId9">
        <w:r>
          <w:rPr>
            <w:rFonts w:ascii="Cambria" w:eastAsia="Cambria" w:hAnsi="Cambria" w:cs="Cambria"/>
            <w:color w:val="0000FF"/>
            <w:u w:val="single"/>
          </w:rPr>
          <w:t>jornadaacademicademedvet@gmail.com</w:t>
        </w:r>
      </w:hyperlink>
      <w:r>
        <w:rPr>
          <w:rFonts w:ascii="Cambria" w:eastAsia="Cambria" w:hAnsi="Cambria" w:cs="Cambria"/>
        </w:rPr>
        <w:t>, como procedimento comprobatório.</w:t>
      </w:r>
    </w:p>
    <w:p w14:paraId="4F456E1B" w14:textId="77777777" w:rsidR="00DB3BDF" w:rsidRDefault="00DB3BDF">
      <w:pPr>
        <w:pStyle w:val="Ttulo"/>
        <w:spacing w:line="276" w:lineRule="auto"/>
        <w:ind w:left="633"/>
        <w:jc w:val="both"/>
        <w:rPr>
          <w:rFonts w:ascii="Cambria" w:eastAsia="Cambria" w:hAnsi="Cambria" w:cs="Cambria"/>
        </w:rPr>
      </w:pPr>
    </w:p>
    <w:p w14:paraId="359DD667" w14:textId="77777777" w:rsidR="00DB3BDF" w:rsidRDefault="00000000">
      <w:pPr>
        <w:pStyle w:val="Ttulo"/>
        <w:numPr>
          <w:ilvl w:val="0"/>
          <w:numId w:val="8"/>
        </w:numPr>
        <w:spacing w:line="276" w:lineRule="auto"/>
        <w:ind w:left="709"/>
        <w:jc w:val="both"/>
      </w:pPr>
      <w:r>
        <w:rPr>
          <w:rFonts w:ascii="Cambria" w:eastAsia="Cambria" w:hAnsi="Cambria" w:cs="Cambria"/>
          <w:b/>
          <w:bCs/>
        </w:rPr>
        <w:t>Informações sobre o envio do trabalho:</w:t>
      </w:r>
    </w:p>
    <w:p w14:paraId="03370A09" w14:textId="77777777" w:rsidR="00DB3BDF" w:rsidRDefault="00000000">
      <w:pPr>
        <w:pStyle w:val="Ttulo"/>
        <w:numPr>
          <w:ilvl w:val="0"/>
          <w:numId w:val="11"/>
        </w:numPr>
        <w:spacing w:line="276" w:lineRule="auto"/>
        <w:ind w:left="993" w:hanging="360"/>
        <w:jc w:val="both"/>
      </w:pPr>
      <w:r>
        <w:rPr>
          <w:rFonts w:ascii="Cambria" w:eastAsia="Cambria" w:hAnsi="Cambria" w:cs="Cambria"/>
        </w:rPr>
        <w:t>Antes de submeter uma proposta de trabalho, leia atentamente o edital da V Jornada Acadêmica de Medicina Veterinária e verifique todas as informações necessárias, pois propostas de trabalho em desacordo com este edital não serão aceitas. E não haverá devolução da taxa de pagamento por falta de conhecimento das normas presentes nesse edital.</w:t>
      </w:r>
    </w:p>
    <w:p w14:paraId="71889BDC" w14:textId="77777777" w:rsidR="00DB3BDF" w:rsidRDefault="00000000">
      <w:pPr>
        <w:pStyle w:val="Ttulo"/>
        <w:numPr>
          <w:ilvl w:val="0"/>
          <w:numId w:val="11"/>
        </w:numPr>
        <w:spacing w:line="276" w:lineRule="auto"/>
        <w:ind w:left="993" w:hanging="360"/>
        <w:jc w:val="both"/>
      </w:pPr>
      <w:r>
        <w:rPr>
          <w:rFonts w:ascii="Cambria" w:eastAsia="Cambria" w:hAnsi="Cambria" w:cs="Cambria"/>
        </w:rPr>
        <w:t xml:space="preserve">Os trabalhos devem seguir rigorosamente o </w:t>
      </w:r>
      <w:r>
        <w:rPr>
          <w:rFonts w:ascii="Cambria" w:eastAsia="Cambria" w:hAnsi="Cambria" w:cs="Cambria"/>
          <w:b/>
          <w:bCs/>
          <w:i/>
          <w:iCs/>
        </w:rPr>
        <w:t>template</w:t>
      </w:r>
      <w:r>
        <w:rPr>
          <w:rFonts w:ascii="Cambria" w:eastAsia="Cambria" w:hAnsi="Cambria" w:cs="Cambria"/>
        </w:rPr>
        <w:t xml:space="preserve"> oficial disponibilizado pela organização do evento e ser </w:t>
      </w:r>
      <w:r>
        <w:rPr>
          <w:rFonts w:ascii="Cambria" w:eastAsia="Cambria" w:hAnsi="Cambria" w:cs="Cambria"/>
          <w:b/>
          <w:bCs/>
        </w:rPr>
        <w:t>enviados exclusivamente no formato Word</w:t>
      </w:r>
      <w:r>
        <w:rPr>
          <w:rFonts w:ascii="Cambria" w:eastAsia="Cambria" w:hAnsi="Cambria" w:cs="Cambria"/>
        </w:rPr>
        <w:t xml:space="preserve"> (.</w:t>
      </w:r>
      <w:proofErr w:type="spellStart"/>
      <w:r>
        <w:rPr>
          <w:rFonts w:ascii="Cambria" w:eastAsia="Cambria" w:hAnsi="Cambria" w:cs="Cambria"/>
        </w:rPr>
        <w:t>doc</w:t>
      </w:r>
      <w:proofErr w:type="spellEnd"/>
      <w:r>
        <w:rPr>
          <w:rFonts w:ascii="Cambria" w:eastAsia="Cambria" w:hAnsi="Cambria" w:cs="Cambria"/>
        </w:rPr>
        <w:t>). Serão rejeitados arquivos enviados em formatos diferentes (por exemplo, PDF).</w:t>
      </w:r>
    </w:p>
    <w:p w14:paraId="20D047A7" w14:textId="77777777" w:rsidR="00DB3BDF" w:rsidRDefault="00000000">
      <w:pPr>
        <w:pStyle w:val="Ttulo"/>
        <w:numPr>
          <w:ilvl w:val="0"/>
          <w:numId w:val="11"/>
        </w:numPr>
        <w:spacing w:line="276" w:lineRule="auto"/>
        <w:ind w:left="993" w:hanging="360"/>
        <w:jc w:val="both"/>
      </w:pPr>
      <w:r>
        <w:rPr>
          <w:rFonts w:ascii="Cambria" w:eastAsia="Cambria" w:hAnsi="Cambria" w:cs="Cambria"/>
        </w:rPr>
        <w:t xml:space="preserve">Informações obrigatórias no envio do e-mail: </w:t>
      </w:r>
      <w:r>
        <w:rPr>
          <w:rFonts w:ascii="Cambria" w:eastAsia="Cambria" w:hAnsi="Cambria" w:cs="Cambria"/>
          <w:b/>
          <w:bCs/>
        </w:rPr>
        <w:t>no campo “assunto”, informar “Submissão de Trabalho – Indicar o nome completo do autor-apresentador”</w:t>
      </w:r>
      <w:r>
        <w:rPr>
          <w:rFonts w:ascii="Cambria" w:eastAsia="Cambria" w:hAnsi="Cambria" w:cs="Cambria"/>
        </w:rPr>
        <w:t>.</w:t>
      </w:r>
    </w:p>
    <w:p w14:paraId="71599E77" w14:textId="77777777" w:rsidR="00DB3BDF" w:rsidRDefault="00000000">
      <w:pPr>
        <w:pStyle w:val="Ttulo"/>
        <w:numPr>
          <w:ilvl w:val="0"/>
          <w:numId w:val="11"/>
        </w:numPr>
        <w:spacing w:line="276" w:lineRule="auto"/>
        <w:ind w:left="993" w:hanging="360"/>
        <w:jc w:val="both"/>
      </w:pPr>
      <w:r>
        <w:rPr>
          <w:rFonts w:ascii="Cambria" w:eastAsia="Cambria" w:hAnsi="Cambria" w:cs="Cambria"/>
        </w:rPr>
        <w:t>No corpo do e-mail, informar claramente: Título do trabalho; Nome completo, CPF e o e-mail do autor-apresentador; Nome e afiliação institucional dos demais autores, se houver.</w:t>
      </w:r>
    </w:p>
    <w:p w14:paraId="16214267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  <w:b/>
          <w:bCs/>
        </w:rPr>
      </w:pPr>
    </w:p>
    <w:p w14:paraId="14FD36F9" w14:textId="77777777" w:rsidR="00DB3BDF" w:rsidRDefault="00000000">
      <w:pPr>
        <w:pStyle w:val="Ttulo"/>
        <w:numPr>
          <w:ilvl w:val="0"/>
          <w:numId w:val="10"/>
        </w:numPr>
        <w:spacing w:line="276" w:lineRule="auto"/>
        <w:ind w:left="709" w:hanging="360"/>
        <w:jc w:val="both"/>
      </w:pPr>
      <w:r>
        <w:rPr>
          <w:rFonts w:ascii="Cambria" w:eastAsia="Cambria" w:hAnsi="Cambria" w:cs="Cambria"/>
          <w:b/>
          <w:bCs/>
        </w:rPr>
        <w:t>Limitações e regras adicionais:</w:t>
      </w:r>
    </w:p>
    <w:p w14:paraId="5132A1DB" w14:textId="77777777" w:rsidR="00DB3BDF" w:rsidRDefault="00000000">
      <w:pPr>
        <w:pStyle w:val="Ttulo"/>
        <w:numPr>
          <w:ilvl w:val="0"/>
          <w:numId w:val="12"/>
        </w:numPr>
        <w:spacing w:line="276" w:lineRule="auto"/>
        <w:ind w:left="993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Cada participante poderá submeter, como apresentador, no máximo, dois (2) trabalhos.</w:t>
      </w:r>
    </w:p>
    <w:p w14:paraId="3CFBD8F2" w14:textId="77777777" w:rsidR="00212802" w:rsidRPr="00212802" w:rsidRDefault="00212802" w:rsidP="00212802"/>
    <w:p w14:paraId="1E783FA1" w14:textId="77777777" w:rsidR="00DB3BDF" w:rsidRDefault="00000000">
      <w:pPr>
        <w:pStyle w:val="Ttulo"/>
        <w:numPr>
          <w:ilvl w:val="0"/>
          <w:numId w:val="12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O limite máximo de autores por trabalho é de seis (6), incluindo o orientador.</w:t>
      </w:r>
    </w:p>
    <w:p w14:paraId="062DBAA4" w14:textId="77777777" w:rsidR="00DB3BDF" w:rsidRDefault="00000000">
      <w:pPr>
        <w:pStyle w:val="Ttulo"/>
        <w:numPr>
          <w:ilvl w:val="0"/>
          <w:numId w:val="12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Não é necessário que todos os autores do trabalho estejam inscritos no evento, exceto o autor-apresentador. Nessas condições, o certificado referente à apresentação de trabalho será enviado para o e-mail indicado no ato da submissão pelo autor-apresentador. Entretanto, no certificado constarão os nomes de todos os autores do referido trabalho.</w:t>
      </w:r>
    </w:p>
    <w:p w14:paraId="235DCD11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6090D473" w14:textId="77777777" w:rsidR="00DB3BDF" w:rsidRDefault="00000000">
      <w:pPr>
        <w:pStyle w:val="Ttulo"/>
        <w:numPr>
          <w:ilvl w:val="0"/>
          <w:numId w:val="10"/>
        </w:numPr>
        <w:spacing w:line="276" w:lineRule="auto"/>
        <w:ind w:left="709" w:hanging="360"/>
        <w:jc w:val="both"/>
      </w:pPr>
      <w:r>
        <w:rPr>
          <w:rFonts w:ascii="Cambria" w:eastAsia="Cambria" w:hAnsi="Cambria" w:cs="Cambria"/>
          <w:b/>
          <w:bCs/>
        </w:rPr>
        <w:t>Processo de Avaliação:</w:t>
      </w:r>
    </w:p>
    <w:p w14:paraId="2F33205C" w14:textId="77777777" w:rsidR="00DB3BDF" w:rsidRDefault="00000000">
      <w:pPr>
        <w:pStyle w:val="Ttulo"/>
        <w:numPr>
          <w:ilvl w:val="0"/>
          <w:numId w:val="13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Os trabalhos serão avaliados pela Comissão Científica por ordem cronológica de chegada.</w:t>
      </w:r>
    </w:p>
    <w:p w14:paraId="576D486E" w14:textId="77777777" w:rsidR="00DB3BDF" w:rsidRDefault="00000000">
      <w:pPr>
        <w:pStyle w:val="Ttulo"/>
        <w:numPr>
          <w:ilvl w:val="0"/>
          <w:numId w:val="13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O resultado da avaliação será comunicado exclusivamente pelo e-mail fornecido no ato da submissão.</w:t>
      </w:r>
    </w:p>
    <w:p w14:paraId="16808A17" w14:textId="77777777" w:rsidR="00DB3BDF" w:rsidRDefault="00000000">
      <w:pPr>
        <w:pStyle w:val="Ttulo"/>
        <w:numPr>
          <w:ilvl w:val="0"/>
          <w:numId w:val="13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Os autores devem monitorar regularmente suas caixas de e-mail, inclusive spam e lixo eletrônico.</w:t>
      </w:r>
    </w:p>
    <w:p w14:paraId="5C3E5DEF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5FA681E6" w14:textId="77777777" w:rsidR="00DB3BDF" w:rsidRDefault="00000000">
      <w:pPr>
        <w:pStyle w:val="Ttulo"/>
        <w:numPr>
          <w:ilvl w:val="0"/>
          <w:numId w:val="10"/>
        </w:numPr>
        <w:spacing w:line="276" w:lineRule="auto"/>
        <w:ind w:left="709" w:hanging="360"/>
        <w:jc w:val="both"/>
      </w:pPr>
      <w:r>
        <w:rPr>
          <w:rFonts w:ascii="Cambria" w:eastAsia="Cambria" w:hAnsi="Cambria" w:cs="Cambria"/>
          <w:b/>
          <w:bCs/>
        </w:rPr>
        <w:t>Categorias de Avaliação:</w:t>
      </w:r>
    </w:p>
    <w:p w14:paraId="11D239DC" w14:textId="3F9AB23E" w:rsidR="00DB3BDF" w:rsidRDefault="00000000">
      <w:pPr>
        <w:pStyle w:val="Ttulo"/>
        <w:numPr>
          <w:ilvl w:val="0"/>
          <w:numId w:val="14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Os trabalhos serão classificados como “Aceitos</w:t>
      </w:r>
      <w:proofErr w:type="gramStart"/>
      <w:r>
        <w:rPr>
          <w:rFonts w:ascii="Cambria" w:eastAsia="Cambria" w:hAnsi="Cambria" w:cs="Cambria"/>
        </w:rPr>
        <w:t>”,“</w:t>
      </w:r>
      <w:proofErr w:type="gramEnd"/>
      <w:r>
        <w:rPr>
          <w:rFonts w:ascii="Cambria" w:eastAsia="Cambria" w:hAnsi="Cambria" w:cs="Cambria"/>
        </w:rPr>
        <w:t>Aceitos com correções” ou “Recusados”.</w:t>
      </w:r>
    </w:p>
    <w:p w14:paraId="49027693" w14:textId="77777777" w:rsidR="00DB3BDF" w:rsidRDefault="00000000">
      <w:pPr>
        <w:pStyle w:val="Ttulo"/>
        <w:numPr>
          <w:ilvl w:val="0"/>
          <w:numId w:val="14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Os trabalhos “aceitos com correções” deverão ser reenviados até 25/5.</w:t>
      </w:r>
    </w:p>
    <w:p w14:paraId="7E8BD471" w14:textId="77777777" w:rsidR="00DB3BDF" w:rsidRDefault="00000000">
      <w:pPr>
        <w:pStyle w:val="Ttulo"/>
        <w:numPr>
          <w:ilvl w:val="0"/>
          <w:numId w:val="14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Não haverá recurso após a divulgação final dos resultados.</w:t>
      </w:r>
    </w:p>
    <w:p w14:paraId="5561FA98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2AD789B0" w14:textId="77777777" w:rsidR="00DB3BDF" w:rsidRDefault="00000000">
      <w:pPr>
        <w:pStyle w:val="Ttulo"/>
        <w:numPr>
          <w:ilvl w:val="0"/>
          <w:numId w:val="10"/>
        </w:numPr>
        <w:spacing w:line="276" w:lineRule="auto"/>
        <w:ind w:left="709" w:hanging="360"/>
        <w:jc w:val="both"/>
      </w:pPr>
      <w:r>
        <w:rPr>
          <w:rFonts w:ascii="Cambria" w:eastAsia="Cambria" w:hAnsi="Cambria" w:cs="Cambria"/>
          <w:b/>
          <w:bCs/>
        </w:rPr>
        <w:t>Apresentação dos Trabalhos:</w:t>
      </w:r>
    </w:p>
    <w:p w14:paraId="29C9F111" w14:textId="77777777" w:rsidR="00DB3BDF" w:rsidRDefault="00000000">
      <w:pPr>
        <w:pStyle w:val="Ttulo"/>
        <w:numPr>
          <w:ilvl w:val="0"/>
          <w:numId w:val="15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Os trabalhos serão apresentados em banners/pôsteres.</w:t>
      </w:r>
    </w:p>
    <w:p w14:paraId="4331E1A2" w14:textId="77777777" w:rsidR="00DB3BDF" w:rsidRDefault="00000000">
      <w:pPr>
        <w:pStyle w:val="Ttulo"/>
        <w:numPr>
          <w:ilvl w:val="0"/>
          <w:numId w:val="15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 xml:space="preserve">Será disponibilizado </w:t>
      </w:r>
      <w:r>
        <w:rPr>
          <w:rFonts w:ascii="Cambria" w:eastAsia="Cambria" w:hAnsi="Cambria" w:cs="Cambria"/>
          <w:b/>
          <w:bCs/>
          <w:i/>
          <w:iCs/>
        </w:rPr>
        <w:t>template</w:t>
      </w:r>
      <w:r>
        <w:rPr>
          <w:rFonts w:ascii="Cambria" w:eastAsia="Cambria" w:hAnsi="Cambria" w:cs="Cambria"/>
        </w:rPr>
        <w:t xml:space="preserve"> padrão na página do evento.</w:t>
      </w:r>
    </w:p>
    <w:p w14:paraId="6BA9D020" w14:textId="77777777" w:rsidR="00DB3BDF" w:rsidRDefault="00DB3BDF"/>
    <w:p w14:paraId="6CA25861" w14:textId="77777777" w:rsidR="00DB3BDF" w:rsidRDefault="00000000">
      <w:pPr>
        <w:pStyle w:val="Ttulo"/>
        <w:numPr>
          <w:ilvl w:val="0"/>
          <w:numId w:val="10"/>
        </w:numPr>
        <w:spacing w:line="276" w:lineRule="auto"/>
        <w:ind w:left="709" w:hanging="360"/>
        <w:jc w:val="both"/>
      </w:pPr>
      <w:r>
        <w:rPr>
          <w:rFonts w:ascii="Cambria" w:eastAsia="Cambria" w:hAnsi="Cambria" w:cs="Cambria"/>
          <w:b/>
          <w:bCs/>
        </w:rPr>
        <w:t>Responsabilidade dos Autores:</w:t>
      </w:r>
    </w:p>
    <w:p w14:paraId="55A2034D" w14:textId="7224E0C4" w:rsidR="00DB3BDF" w:rsidRDefault="00000000" w:rsidP="00212802">
      <w:pPr>
        <w:pStyle w:val="Ttulo"/>
        <w:numPr>
          <w:ilvl w:val="0"/>
          <w:numId w:val="16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A revisão das informações dos autores (nomes e afiliações institucionais) e do conteúdo do resumo antes da submissão é responsabilidade exclusiva dos autores.</w:t>
      </w:r>
    </w:p>
    <w:p w14:paraId="4365872D" w14:textId="77777777" w:rsidR="00DB3BDF" w:rsidRDefault="00000000">
      <w:pPr>
        <w:pStyle w:val="Ttulo"/>
        <w:numPr>
          <w:ilvl w:val="0"/>
          <w:numId w:val="16"/>
        </w:numPr>
        <w:spacing w:line="276" w:lineRule="auto"/>
        <w:ind w:left="993"/>
        <w:jc w:val="both"/>
      </w:pPr>
      <w:r>
        <w:rPr>
          <w:rFonts w:ascii="Cambria" w:eastAsia="Cambria" w:hAnsi="Cambria" w:cs="Cambria"/>
        </w:rPr>
        <w:t>Erros nestas informações implicarão em falhas nos certificados e nas publicações, que não poderão ser corrigidas depois.</w:t>
      </w:r>
    </w:p>
    <w:p w14:paraId="28FF99E6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70BFCA25" w14:textId="77777777" w:rsidR="00DB3BDF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142"/>
        <w:jc w:val="both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6.4 Tipos de trabalhos aceitos na V Jornada Acadêmica de Medicina Veterinária:</w:t>
      </w:r>
    </w:p>
    <w:p w14:paraId="08BAD31F" w14:textId="77777777" w:rsidR="00DB3B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70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Trabalho Original: o trabalho deve ser uma contribuição original, resultante de pesquisa de campo ou estudos clínicos, que tragam contribuições efetivas e inovadoras para um campo específico do conhecimento.</w:t>
      </w:r>
    </w:p>
    <w:p w14:paraId="02421279" w14:textId="77777777" w:rsidR="00DB3B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70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Estudo de Caso: pesquisa de natureza qualitativa que envolve uma variedade de materiais empíricos que contemplem descrições complexas de uma realidade.</w:t>
      </w:r>
    </w:p>
    <w:p w14:paraId="482CA799" w14:textId="77777777" w:rsidR="00212802" w:rsidRDefault="00212802" w:rsidP="00212802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Cambria" w:eastAsia="Cambria" w:hAnsi="Cambria" w:cs="Cambria"/>
          <w:color w:val="000000"/>
        </w:rPr>
      </w:pPr>
    </w:p>
    <w:p w14:paraId="3BCB6700" w14:textId="77777777" w:rsidR="00DB3B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70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Relato de Experiência: pesquisa de natureza qualitativa que se caracteriza pela descrição de uma vivência acadêmica ou profissional, devidamente relacionada à reflexão teórica, de maneira a contribuir para a discussão, a troca de conhecimentos e a proposição de novas ideias, bem como a exposição de dificuldades, enfrentamentos e soluções encontradas no campo da pesquisa. </w:t>
      </w:r>
    </w:p>
    <w:p w14:paraId="053B49F1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6.5 Declaração do Conselho de Ética</w:t>
      </w:r>
    </w:p>
    <w:p w14:paraId="4E904BFC" w14:textId="77777777" w:rsidR="00DB3BDF" w:rsidRDefault="00000000">
      <w:pPr>
        <w:pStyle w:val="Ttulo"/>
        <w:spacing w:line="276" w:lineRule="auto"/>
        <w:ind w:left="142" w:firstLine="56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Os(as) autores(as) de trabalhos que envolvem pesquisa com seres humanos e animais devem indicar, na descrição dos procedimentos metodológicos, os protocolos adequados às normas éticas da comissão responsável pela experimentação humana (institucional e nacional) e de animais, com o número de aprovação pelo Comitê de Ética em Pesquisa (CEP)/Comissão Nacional de Ética em Pesquisa (CONEP) e pela Comissão de Ética no Uso de Animais (CEUA).</w:t>
      </w:r>
    </w:p>
    <w:p w14:paraId="10BFED8C" w14:textId="77777777" w:rsidR="00DB3BDF" w:rsidRDefault="00DB3BDF">
      <w:pPr>
        <w:pStyle w:val="Ttulo"/>
        <w:spacing w:line="276" w:lineRule="auto"/>
        <w:ind w:left="142" w:firstLine="566"/>
        <w:jc w:val="both"/>
        <w:rPr>
          <w:rFonts w:ascii="Cambria" w:eastAsia="Cambria" w:hAnsi="Cambria" w:cs="Cambria"/>
        </w:rPr>
      </w:pPr>
    </w:p>
    <w:p w14:paraId="2E08D606" w14:textId="77777777" w:rsidR="00DB3BDF" w:rsidRDefault="00000000">
      <w:pPr>
        <w:pStyle w:val="Ttulo"/>
        <w:numPr>
          <w:ilvl w:val="0"/>
          <w:numId w:val="5"/>
        </w:numPr>
        <w:spacing w:after="240" w:line="276" w:lineRule="auto"/>
        <w:ind w:left="426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ESTRUTURA DO TRABALHO CIENTÍFICO</w:t>
      </w:r>
    </w:p>
    <w:p w14:paraId="24076691" w14:textId="77777777" w:rsidR="00DB3BDF" w:rsidRDefault="00000000">
      <w:pPr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7.1 A submissão será no formato </w:t>
      </w:r>
      <w:r>
        <w:rPr>
          <w:rFonts w:ascii="Cambria" w:eastAsia="Cambria" w:hAnsi="Cambria" w:cs="Cambria"/>
          <w:b/>
          <w:bCs/>
        </w:rPr>
        <w:t>Resumo Expandido</w:t>
      </w:r>
      <w:r>
        <w:rPr>
          <w:rFonts w:ascii="Cambria" w:eastAsia="Cambria" w:hAnsi="Cambria" w:cs="Cambria"/>
        </w:rPr>
        <w:t xml:space="preserve">. Para efeitos de publicação, o arquivo deve ser construído usando o </w:t>
      </w:r>
      <w:r>
        <w:rPr>
          <w:rFonts w:ascii="Cambria" w:eastAsia="Cambria" w:hAnsi="Cambria" w:cs="Cambria"/>
          <w:b/>
          <w:bCs/>
          <w:i/>
          <w:iCs/>
        </w:rPr>
        <w:t xml:space="preserve">template </w:t>
      </w:r>
      <w:r>
        <w:rPr>
          <w:rFonts w:ascii="Cambria" w:eastAsia="Cambria" w:hAnsi="Cambria" w:cs="Cambria"/>
        </w:rPr>
        <w:t>padrão da V Jornada Acadêmica de Medicina Veterinária e submetido em Word (.</w:t>
      </w:r>
      <w:proofErr w:type="spellStart"/>
      <w:r>
        <w:rPr>
          <w:rFonts w:ascii="Cambria" w:eastAsia="Cambria" w:hAnsi="Cambria" w:cs="Cambria"/>
        </w:rPr>
        <w:t>doc</w:t>
      </w:r>
      <w:proofErr w:type="spellEnd"/>
      <w:r>
        <w:rPr>
          <w:rFonts w:ascii="Cambria" w:eastAsia="Cambria" w:hAnsi="Cambria" w:cs="Cambria"/>
        </w:rPr>
        <w:t xml:space="preserve">). </w:t>
      </w:r>
      <w:r>
        <w:rPr>
          <w:rFonts w:ascii="Cambria" w:eastAsia="Cambria" w:hAnsi="Cambria" w:cs="Cambria"/>
          <w:b/>
          <w:bCs/>
        </w:rPr>
        <w:t xml:space="preserve">Não serão aceitos arquivos em </w:t>
      </w:r>
      <w:proofErr w:type="spellStart"/>
      <w:r>
        <w:rPr>
          <w:rFonts w:ascii="Cambria" w:eastAsia="Cambria" w:hAnsi="Cambria" w:cs="Cambria"/>
          <w:b/>
          <w:bCs/>
        </w:rPr>
        <w:t>pdf</w:t>
      </w:r>
      <w:proofErr w:type="spellEnd"/>
      <w:r>
        <w:rPr>
          <w:rFonts w:ascii="Cambria" w:eastAsia="Cambria" w:hAnsi="Cambria" w:cs="Cambria"/>
        </w:rPr>
        <w:t>.</w:t>
      </w:r>
    </w:p>
    <w:p w14:paraId="4AF69FF8" w14:textId="659E362F" w:rsidR="00DB3BDF" w:rsidRDefault="00000000">
      <w:pPr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7.2 Os trabalhos submetidos à </w:t>
      </w:r>
      <w:r w:rsidR="00212802">
        <w:rPr>
          <w:rFonts w:ascii="Cambria" w:eastAsia="Cambria" w:hAnsi="Cambria" w:cs="Cambria"/>
        </w:rPr>
        <w:t>V Jornada Acadêmica de Medicina Veterinária deve</w:t>
      </w:r>
      <w:r>
        <w:rPr>
          <w:rFonts w:ascii="Cambria" w:eastAsia="Cambria" w:hAnsi="Cambria" w:cs="Cambria"/>
        </w:rPr>
        <w:t xml:space="preserve"> conter os seguintes elementos:</w:t>
      </w:r>
    </w:p>
    <w:p w14:paraId="7263B805" w14:textId="77777777" w:rsidR="00DB3BD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</w:rPr>
        <w:t>TÍTULO: o título do trabalho deve ser em fonte Times New Roman, tamanho 14, centralizado e em negrito.</w:t>
      </w:r>
    </w:p>
    <w:p w14:paraId="76978A3B" w14:textId="77777777" w:rsidR="00DB3BD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AUTORES: os autores, em fonte Times New Roman, tamanho 11, devem vir logo abaixo do título e alinhados à direita por ordem de importância e contribuição de cada autor, sendo as suas instituições identificadas pelas siglas (ao lado do nome). Cada autor(a) deve ter suas credenciais acadêmicas sinteticamente informadas por </w:t>
      </w:r>
    </w:p>
    <w:p w14:paraId="20385DDE" w14:textId="2D8A6E6C" w:rsidR="00DB3BD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meio de nota de rodapé (maior titulação acadêmica, instituição de ensino que representa/vínculo institucional</w:t>
      </w:r>
      <w:r w:rsidR="00212802"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>e e-mail para contato).</w:t>
      </w:r>
    </w:p>
    <w:p w14:paraId="2D75C027" w14:textId="5687CBEB" w:rsidR="00DB3BD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</w:rPr>
        <w:t xml:space="preserve">RESUMO: o resumo (simples) deve ser em fonte Times New </w:t>
      </w:r>
      <w:r w:rsidR="00212802">
        <w:rPr>
          <w:rFonts w:ascii="Cambria" w:eastAsia="Cambria" w:hAnsi="Cambria" w:cs="Cambria"/>
          <w:color w:val="000000"/>
        </w:rPr>
        <w:t>Roman, tamanho</w:t>
      </w:r>
      <w:r>
        <w:rPr>
          <w:rFonts w:ascii="Cambria" w:eastAsia="Cambria" w:hAnsi="Cambria" w:cs="Cambria"/>
          <w:color w:val="000000"/>
        </w:rPr>
        <w:t xml:space="preserve"> 12, máximo d</w:t>
      </w:r>
      <w:r>
        <w:rPr>
          <w:rFonts w:ascii="Cambria" w:eastAsia="Cambria" w:hAnsi="Cambria" w:cs="Cambria"/>
        </w:rPr>
        <w:t>e 250</w:t>
      </w:r>
      <w:r>
        <w:rPr>
          <w:rFonts w:ascii="Cambria" w:eastAsia="Cambria" w:hAnsi="Cambria" w:cs="Cambria"/>
          <w:color w:val="FF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palavras e palavras-chave em ordem alfabética (mínimo de três e máximo de cinco palavras, separadas por </w:t>
      </w:r>
      <w:r>
        <w:rPr>
          <w:rFonts w:ascii="Cambria" w:eastAsia="Cambria" w:hAnsi="Cambria" w:cs="Cambria"/>
        </w:rPr>
        <w:t>vírgula</w:t>
      </w:r>
      <w:r>
        <w:rPr>
          <w:rFonts w:ascii="Cambria" w:eastAsia="Cambria" w:hAnsi="Cambria" w:cs="Cambria"/>
          <w:color w:val="000000"/>
        </w:rPr>
        <w:t>).</w:t>
      </w:r>
    </w:p>
    <w:p w14:paraId="19595BFB" w14:textId="4865A9C4" w:rsidR="00DB3BD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ABSTRACT: a versão do resumo na língua estrangeira (em inglês) em fonte Times New Roman, tamanho 12 e </w:t>
      </w:r>
      <w:r w:rsidR="00212802">
        <w:rPr>
          <w:rFonts w:ascii="Cambria" w:eastAsia="Cambria" w:hAnsi="Cambria" w:cs="Cambria"/>
          <w:color w:val="000000"/>
        </w:rPr>
        <w:t>Keywords</w:t>
      </w:r>
      <w:r>
        <w:rPr>
          <w:rFonts w:ascii="Cambria" w:eastAsia="Cambria" w:hAnsi="Cambria" w:cs="Cambria"/>
          <w:color w:val="000000"/>
        </w:rPr>
        <w:t xml:space="preserve"> em ordem alfabética.</w:t>
      </w:r>
    </w:p>
    <w:p w14:paraId="142A6E6C" w14:textId="77777777" w:rsidR="00DB3BD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</w:rPr>
        <w:t>ESTRUTURA: o resumo deve contemplar em sua estrutura (não necessariamente nomeadas desta forma): Introdução; Objetivo; Metodologia ou Material e métodos; Resultados e discussão; Considerações finais (ou Conclusões).</w:t>
      </w:r>
    </w:p>
    <w:p w14:paraId="187EBB20" w14:textId="77777777" w:rsidR="00212802" w:rsidRDefault="00212802" w:rsidP="00212802">
      <w:pPr>
        <w:pStyle w:val="Ttulo"/>
        <w:spacing w:after="240" w:line="276" w:lineRule="auto"/>
        <w:jc w:val="both"/>
        <w:rPr>
          <w:rFonts w:ascii="Cambria" w:eastAsia="Cambria" w:hAnsi="Cambria" w:cs="Cambria"/>
        </w:rPr>
      </w:pPr>
    </w:p>
    <w:p w14:paraId="788E27EC" w14:textId="77777777" w:rsidR="00212802" w:rsidRPr="00212802" w:rsidRDefault="00212802" w:rsidP="00212802"/>
    <w:p w14:paraId="7BFFEA06" w14:textId="7BE4EDAB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7.3 PUBLICAÇÕES DA V JORNADA ACADÊMICA DE MEDICINA VETERINÁRIA</w:t>
      </w:r>
    </w:p>
    <w:p w14:paraId="23C1D9D9" w14:textId="77777777" w:rsidR="00DB3BD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Os Anais da V Jornada Acadêmica de Medicina Veterinária serão digitais, sendo identificados pelo ISBN </w:t>
      </w:r>
      <w:r>
        <w:rPr>
          <w:rFonts w:ascii="Cambria" w:eastAsia="Cambria" w:hAnsi="Cambria" w:cs="Cambria"/>
          <w:i/>
          <w:iCs/>
          <w:color w:val="000000"/>
        </w:rPr>
        <w:t>(</w:t>
      </w:r>
      <w:proofErr w:type="spellStart"/>
      <w:r>
        <w:rPr>
          <w:rFonts w:ascii="Cambria" w:eastAsia="Cambria" w:hAnsi="Cambria" w:cs="Cambria"/>
          <w:i/>
          <w:iCs/>
          <w:color w:val="000000"/>
        </w:rPr>
        <w:t>International</w:t>
      </w:r>
      <w:proofErr w:type="spellEnd"/>
      <w:r>
        <w:rPr>
          <w:rFonts w:ascii="Cambria" w:eastAsia="Cambria" w:hAnsi="Cambria" w:cs="Cambria"/>
          <w:i/>
          <w:iCs/>
          <w:color w:val="000000"/>
        </w:rPr>
        <w:t xml:space="preserve"> Standard Book </w:t>
      </w:r>
      <w:proofErr w:type="spellStart"/>
      <w:r>
        <w:rPr>
          <w:rFonts w:ascii="Cambria" w:eastAsia="Cambria" w:hAnsi="Cambria" w:cs="Cambria"/>
          <w:i/>
          <w:iCs/>
          <w:color w:val="000000"/>
        </w:rPr>
        <w:t>Number</w:t>
      </w:r>
      <w:proofErr w:type="spellEnd"/>
      <w:r>
        <w:rPr>
          <w:rFonts w:ascii="Cambria" w:eastAsia="Cambria" w:hAnsi="Cambria" w:cs="Cambria"/>
          <w:color w:val="000000"/>
        </w:rPr>
        <w:t>) ou ISSN (</w:t>
      </w:r>
      <w:proofErr w:type="spellStart"/>
      <w:r>
        <w:rPr>
          <w:rFonts w:ascii="Cambria" w:eastAsia="Cambria" w:hAnsi="Cambria" w:cs="Cambria"/>
          <w:color w:val="000000"/>
        </w:rPr>
        <w:t>International</w:t>
      </w:r>
      <w:proofErr w:type="spellEnd"/>
      <w:r>
        <w:rPr>
          <w:rFonts w:ascii="Cambria" w:eastAsia="Cambria" w:hAnsi="Cambria" w:cs="Cambria"/>
          <w:color w:val="000000"/>
        </w:rPr>
        <w:t xml:space="preserve"> Standard Serial </w:t>
      </w:r>
      <w:proofErr w:type="spellStart"/>
      <w:r>
        <w:rPr>
          <w:rFonts w:ascii="Cambria" w:eastAsia="Cambria" w:hAnsi="Cambria" w:cs="Cambria"/>
          <w:color w:val="000000"/>
        </w:rPr>
        <w:t>Number</w:t>
      </w:r>
      <w:proofErr w:type="spellEnd"/>
      <w:r>
        <w:rPr>
          <w:rFonts w:ascii="Cambria" w:eastAsia="Cambria" w:hAnsi="Cambria" w:cs="Cambria"/>
          <w:color w:val="000000"/>
        </w:rPr>
        <w:t>, que em português significa Número Internacional Normalizado para Publicações Seriadas).</w:t>
      </w:r>
    </w:p>
    <w:p w14:paraId="5ECF2270" w14:textId="77777777" w:rsidR="00DB3BD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Os Anais da V Jornada Acadêmica de Medicina Veterinária serão publicados no site do Núcleo de Publicações Acadêmicas do UNIFSA, estando disponível no seguinte link: </w:t>
      </w:r>
      <w:hyperlink r:id="rId10">
        <w:r>
          <w:rPr>
            <w:rFonts w:ascii="Calibri" w:eastAsia="Calibri" w:hAnsi="Calibri" w:cs="Calibri"/>
            <w:color w:val="0000FF"/>
            <w:u w:val="single"/>
          </w:rPr>
          <w:t>https://npa.unifsa.com.br/npa_curso_tax/medicina-veterinaria/</w:t>
        </w:r>
      </w:hyperlink>
      <w:r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</w:rPr>
        <w:br/>
        <w:t xml:space="preserve">Os anais serão </w:t>
      </w:r>
      <w:r>
        <w:rPr>
          <w:rFonts w:ascii="Cambria" w:eastAsia="Cambria" w:hAnsi="Cambria" w:cs="Cambria"/>
          <w:i/>
          <w:iCs/>
          <w:color w:val="000000"/>
        </w:rPr>
        <w:t>“Open Access”</w:t>
      </w:r>
      <w:r>
        <w:rPr>
          <w:rFonts w:ascii="Cambria" w:eastAsia="Cambria" w:hAnsi="Cambria" w:cs="Cambria"/>
          <w:color w:val="000000"/>
        </w:rPr>
        <w:t>, o acesso aos trabalhos será livre, irrestrito e gratuito. Esse procedimento garantirá a visibilidade, a acessibilidade e a difusão dos resultados da atividade científica, potencializando o seu impacto na comunidade científica internacional.</w:t>
      </w:r>
    </w:p>
    <w:p w14:paraId="4B68FCE7" w14:textId="77777777" w:rsidR="00DB3BD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</w:rPr>
        <w:t>Os(as) autores(as) deverão registrar a produção em seus perfis na Plataforma Lattes (</w:t>
      </w:r>
      <w:hyperlink r:id="rId11">
        <w:r>
          <w:rPr>
            <w:rFonts w:ascii="Cambria" w:eastAsia="Cambria" w:hAnsi="Cambria" w:cs="Cambria"/>
            <w:color w:val="0000FF"/>
            <w:u w:val="single"/>
          </w:rPr>
          <w:t>https://lattes.cnpq.br/</w:t>
        </w:r>
      </w:hyperlink>
      <w:r>
        <w:rPr>
          <w:rFonts w:ascii="Cambria" w:eastAsia="Cambria" w:hAnsi="Cambria" w:cs="Cambria"/>
          <w:color w:val="000000"/>
        </w:rPr>
        <w:t>). Registrar a produção científica na Plataforma Lattes é essencial para consolidar a trajetória acadêmica e profissional de pesquisadores, professores e estudantes. Esse registro garante visibilidade nacional, facilita a avaliação em processos seletivos e de fomento (como bolsas e editais) e contribui para a transparência e credibilidade da ciência brasileira.</w:t>
      </w:r>
    </w:p>
    <w:p w14:paraId="15BAF812" w14:textId="77777777" w:rsidR="00DB3BDF" w:rsidRDefault="00DB3BDF">
      <w:pPr>
        <w:pStyle w:val="Ttulo"/>
        <w:spacing w:line="276" w:lineRule="auto"/>
        <w:ind w:left="142"/>
        <w:jc w:val="both"/>
        <w:rPr>
          <w:rFonts w:ascii="Cambria" w:eastAsia="Cambria" w:hAnsi="Cambria" w:cs="Cambria"/>
        </w:rPr>
      </w:pPr>
    </w:p>
    <w:p w14:paraId="40CB8F53" w14:textId="77777777" w:rsidR="00DB3BDF" w:rsidRDefault="00000000">
      <w:pPr>
        <w:pStyle w:val="Ttulo"/>
        <w:numPr>
          <w:ilvl w:val="0"/>
          <w:numId w:val="5"/>
        </w:numPr>
        <w:spacing w:after="240" w:line="276" w:lineRule="auto"/>
        <w:ind w:left="426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NORMAS GERAIS PARA A PRESENTAÇÃO DOS TRABALHOS</w:t>
      </w:r>
    </w:p>
    <w:p w14:paraId="5C463340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8.1 Data, horário e local</w:t>
      </w:r>
    </w:p>
    <w:p w14:paraId="0C28FEC3" w14:textId="5AB02349" w:rsidR="00DB3BDF" w:rsidRDefault="00000000">
      <w:pPr>
        <w:pStyle w:val="Ttulo"/>
        <w:spacing w:line="276" w:lineRule="auto"/>
        <w:ind w:left="142" w:firstLine="56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As sessões ocorrerão no dia 3 de junho, das 14h às 17h, no hall do Auditório Clóvis Melo - anexo II do Centro Universitário Santo Agostinho (Av. Prof. Valter Alencar, 827 – São Pedro, Teresina - PI, 64019-625)</w:t>
      </w:r>
      <w:r w:rsidR="00212802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>de forma presencial.</w:t>
      </w:r>
    </w:p>
    <w:p w14:paraId="03CC2235" w14:textId="50DD73CB" w:rsidR="00DB3BDF" w:rsidRDefault="00000000" w:rsidP="00212802">
      <w:pPr>
        <w:pStyle w:val="Ttulo"/>
        <w:spacing w:after="240" w:line="276" w:lineRule="auto"/>
        <w:ind w:left="142" w:firstLine="56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data programada para apresentação do trabalho </w:t>
      </w:r>
      <w:r>
        <w:rPr>
          <w:rFonts w:ascii="Cambria" w:eastAsia="Cambria" w:hAnsi="Cambria" w:cs="Cambria"/>
          <w:u w:val="single"/>
        </w:rPr>
        <w:t xml:space="preserve">NÃO </w:t>
      </w:r>
      <w:r>
        <w:rPr>
          <w:rFonts w:ascii="Cambria" w:eastAsia="Cambria" w:hAnsi="Cambria" w:cs="Cambria"/>
        </w:rPr>
        <w:t>poderá ser alterada por solicitação do(a) autor(a) e/ou relator(a).</w:t>
      </w:r>
    </w:p>
    <w:p w14:paraId="4948EE18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8.2 Organização das apresentações</w:t>
      </w:r>
    </w:p>
    <w:p w14:paraId="0DE2FA52" w14:textId="77777777" w:rsidR="00DB3BDF" w:rsidRDefault="00000000">
      <w:pPr>
        <w:pStyle w:val="Ttulo"/>
        <w:spacing w:after="240" w:line="276" w:lineRule="auto"/>
        <w:ind w:left="142" w:firstLine="56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 comissão organizadora do evento organizará a lista dos trabalhos selecionados para apresentação, os quais serão divulgados antecipadamente. Essa lista terá a ordem e o tempo de apresentação, sendo responsável, também, pelo cumprimento estrito do tempo estabelecido para o funcionamento exitoso.</w:t>
      </w:r>
    </w:p>
    <w:p w14:paraId="57A9C8F8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8.3 Controle de tempo nas sessões</w:t>
      </w:r>
    </w:p>
    <w:p w14:paraId="278FC03D" w14:textId="77777777" w:rsidR="00DB3BDF" w:rsidRDefault="00000000">
      <w:pPr>
        <w:pStyle w:val="Ttulo"/>
        <w:numPr>
          <w:ilvl w:val="0"/>
          <w:numId w:val="7"/>
        </w:numPr>
        <w:spacing w:line="276" w:lineRule="auto"/>
        <w:ind w:left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 tempo máximo de apresentação de cada trabalho é de 10 minutos;</w:t>
      </w:r>
    </w:p>
    <w:p w14:paraId="1D8E0CBF" w14:textId="77777777" w:rsidR="00212802" w:rsidRPr="00212802" w:rsidRDefault="00212802" w:rsidP="00212802"/>
    <w:p w14:paraId="5A9A8184" w14:textId="6243E090" w:rsidR="00212802" w:rsidRPr="00212802" w:rsidRDefault="00000000" w:rsidP="00212802">
      <w:pPr>
        <w:pStyle w:val="Ttulo"/>
        <w:numPr>
          <w:ilvl w:val="0"/>
          <w:numId w:val="7"/>
        </w:numPr>
        <w:spacing w:line="276" w:lineRule="auto"/>
        <w:ind w:left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 tempo para comentários e arguições dos avaliadores será de, no máximo, 5 minutos para cada trabalho;</w:t>
      </w:r>
    </w:p>
    <w:p w14:paraId="266D16E6" w14:textId="77777777" w:rsidR="00DB3BDF" w:rsidRDefault="00000000">
      <w:pPr>
        <w:pStyle w:val="Ttulo"/>
        <w:numPr>
          <w:ilvl w:val="0"/>
          <w:numId w:val="7"/>
        </w:numPr>
        <w:spacing w:after="240" w:line="276" w:lineRule="auto"/>
        <w:ind w:left="709"/>
        <w:jc w:val="both"/>
      </w:pPr>
      <w:r>
        <w:rPr>
          <w:rFonts w:ascii="Cambria" w:eastAsia="Cambria" w:hAnsi="Cambria" w:cs="Cambria"/>
        </w:rPr>
        <w:lastRenderedPageBreak/>
        <w:t>O banner/pôster para apresentação deverá estar fixado no local indicado, pelo menos, 10 minutos antes do início das avaliações. E o autor-apresentador deve estar junto ao seu trabalho quando da chegada do avaliador.</w:t>
      </w:r>
    </w:p>
    <w:p w14:paraId="42143638" w14:textId="77777777" w:rsidR="00DB3BDF" w:rsidRDefault="00000000">
      <w:pPr>
        <w:pStyle w:val="Ttulo"/>
        <w:spacing w:after="240" w:line="276" w:lineRule="auto"/>
        <w:ind w:left="1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8.4 Condições técnicas da apresentação oral</w:t>
      </w:r>
    </w:p>
    <w:p w14:paraId="1C70D2D2" w14:textId="77777777" w:rsidR="00DB3BD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927" w:hanging="360"/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</w:rPr>
        <w:t>Na apresentação, o(a) Relator(a) deverá responsabilizar-se pelas condições materiais, estruturais e contextuais que favoreçam o desenvolvimento de sua apresentação. A organização da V Jornada Acadêmica de Medicina Veterinária não se responsabilizará por qualquer tipo de prejuízo decorrente de condições estruturais/materiais e/ou contextuais adversas que não estejam vinculadas às atribuições e ao controle da respectiva organização.</w:t>
      </w:r>
    </w:p>
    <w:p w14:paraId="2F5478EA" w14:textId="77777777" w:rsidR="00DB3BDF" w:rsidRDefault="00000000">
      <w:pPr>
        <w:tabs>
          <w:tab w:val="left" w:pos="142"/>
          <w:tab w:val="left" w:pos="426"/>
        </w:tabs>
        <w:spacing w:before="240" w:after="240" w:line="276" w:lineRule="auto"/>
        <w:ind w:left="56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Observação: </w:t>
      </w:r>
      <w:r>
        <w:rPr>
          <w:rFonts w:ascii="Cambria" w:eastAsia="Cambria" w:hAnsi="Cambria" w:cs="Cambria"/>
        </w:rPr>
        <w:t>o trabalho não apresentado, seja por problemas técnicos ou outros, não receberá certificação, não concorrerá à premiação e não será publicado nos anais.</w:t>
      </w:r>
    </w:p>
    <w:p w14:paraId="56AF6C71" w14:textId="77777777" w:rsidR="00DB3BD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993" w:hanging="426"/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Para a confecção do banner/pôster, deve-se usar preferencialmente o aplicativo </w:t>
      </w:r>
      <w:r>
        <w:rPr>
          <w:rFonts w:ascii="Cambria" w:eastAsia="Cambria" w:hAnsi="Cambria" w:cs="Cambria"/>
          <w:i/>
          <w:iCs/>
          <w:color w:val="000000"/>
        </w:rPr>
        <w:t>PowerPoint</w:t>
      </w:r>
      <w:r>
        <w:rPr>
          <w:rFonts w:ascii="Cambria" w:eastAsia="Cambria" w:hAnsi="Cambria" w:cs="Cambria"/>
          <w:color w:val="000000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</w:rPr>
        <w:t>ppt</w:t>
      </w:r>
      <w:proofErr w:type="spellEnd"/>
      <w:r>
        <w:rPr>
          <w:rFonts w:ascii="Cambria" w:eastAsia="Cambria" w:hAnsi="Cambria" w:cs="Cambria"/>
          <w:color w:val="000000"/>
        </w:rPr>
        <w:t xml:space="preserve">), utilizando obrigatoriamente o </w:t>
      </w:r>
      <w:r>
        <w:rPr>
          <w:rFonts w:ascii="Cambria" w:eastAsia="Cambria" w:hAnsi="Cambria" w:cs="Cambria"/>
          <w:b/>
          <w:bCs/>
          <w:i/>
          <w:iCs/>
          <w:color w:val="000000"/>
        </w:rPr>
        <w:t xml:space="preserve">template </w:t>
      </w:r>
      <w:r>
        <w:rPr>
          <w:rFonts w:ascii="Cambria" w:eastAsia="Cambria" w:hAnsi="Cambria" w:cs="Cambria"/>
          <w:color w:val="000000"/>
        </w:rPr>
        <w:t>designado pelo evento.</w:t>
      </w:r>
    </w:p>
    <w:p w14:paraId="22E0172D" w14:textId="77777777" w:rsidR="00DB3BDF" w:rsidRDefault="00DB3BDF">
      <w:pPr>
        <w:pStyle w:val="Ttulo"/>
        <w:spacing w:line="276" w:lineRule="auto"/>
        <w:ind w:left="142"/>
        <w:jc w:val="both"/>
        <w:rPr>
          <w:rFonts w:ascii="Cambria" w:eastAsia="Cambria" w:hAnsi="Cambria" w:cs="Cambria"/>
        </w:rPr>
      </w:pPr>
    </w:p>
    <w:p w14:paraId="09E5D0F3" w14:textId="77777777" w:rsidR="00DB3BDF" w:rsidRDefault="00000000">
      <w:pPr>
        <w:pStyle w:val="Ttulo"/>
        <w:numPr>
          <w:ilvl w:val="0"/>
          <w:numId w:val="5"/>
        </w:numPr>
        <w:spacing w:after="240" w:line="276" w:lineRule="auto"/>
        <w:ind w:left="426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AVALIAÇÃO E PREMIAÇÃO</w:t>
      </w:r>
    </w:p>
    <w:p w14:paraId="508DA536" w14:textId="77777777" w:rsidR="00DB3BDF" w:rsidRDefault="00000000">
      <w:pPr>
        <w:pStyle w:val="Ttulo"/>
        <w:spacing w:after="240" w:line="276" w:lineRule="auto"/>
        <w:ind w:left="66" w:firstLine="64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Os trabalhos submetidos à V Jornada Acadêmica de Medicina Veterinária serão analisados levando-se em consideração os seguintes critérios:</w:t>
      </w:r>
    </w:p>
    <w:p w14:paraId="6507E587" w14:textId="77777777" w:rsidR="00DB3B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09" w:hanging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Cumprimento das normas técnicas referentes à estrutura do trabalho científico, sendo rejeitados sumariamente trabalhos que não utilizem o </w:t>
      </w:r>
      <w:hyperlink r:id="rId12">
        <w:r>
          <w:rPr>
            <w:rFonts w:ascii="Cambria" w:eastAsia="Cambria" w:hAnsi="Cambria" w:cs="Cambria"/>
            <w:b/>
            <w:bCs/>
            <w:i/>
            <w:iCs/>
            <w:color w:val="000000"/>
          </w:rPr>
          <w:t>template</w:t>
        </w:r>
      </w:hyperlink>
      <w:r>
        <w:rPr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>do evento</w:t>
      </w:r>
      <w:r>
        <w:rPr>
          <w:rFonts w:ascii="Cambria" w:eastAsia="Cambria" w:hAnsi="Cambria" w:cs="Cambria"/>
          <w:i/>
          <w:iCs/>
          <w:color w:val="000000"/>
        </w:rPr>
        <w:t>;</w:t>
      </w:r>
    </w:p>
    <w:p w14:paraId="7AFD4EDF" w14:textId="77777777" w:rsidR="00DB3B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09" w:hanging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Coerência do trabalho com a proposta elegida para o evento;</w:t>
      </w:r>
    </w:p>
    <w:p w14:paraId="62C7B141" w14:textId="77777777" w:rsidR="00DB3B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09" w:hanging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Relevância, solidez teórica e metodológica, qualidade do texto e originalidade;</w:t>
      </w:r>
    </w:p>
    <w:p w14:paraId="456A1244" w14:textId="3DBD4789" w:rsidR="00DB3BDF" w:rsidRPr="00212802" w:rsidRDefault="00000000" w:rsidP="002128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09" w:hanging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Pertinência e inovação para as áreas de conhecimento abordadas;</w:t>
      </w:r>
    </w:p>
    <w:p w14:paraId="114B9C6A" w14:textId="77777777" w:rsidR="00DB3BD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09" w:hanging="36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Os três (3) melhores trabalhos serão premiados com menção honrosa e divulgados na sessão de encerramento da V Jornada Acadêmica de Medicina Veterinária.</w:t>
      </w:r>
    </w:p>
    <w:p w14:paraId="1CBC3C97" w14:textId="77777777" w:rsidR="00DB3BDF" w:rsidRDefault="00DB3BDF">
      <w:pPr>
        <w:pStyle w:val="Ttulo"/>
        <w:spacing w:line="276" w:lineRule="auto"/>
        <w:jc w:val="both"/>
        <w:rPr>
          <w:rFonts w:ascii="Cambria" w:eastAsia="Cambria" w:hAnsi="Cambria" w:cs="Cambria"/>
        </w:rPr>
      </w:pPr>
    </w:p>
    <w:p w14:paraId="7C6D3B87" w14:textId="77777777" w:rsidR="00DB3BDF" w:rsidRDefault="00000000">
      <w:pPr>
        <w:pStyle w:val="Ttulo"/>
        <w:numPr>
          <w:ilvl w:val="0"/>
          <w:numId w:val="5"/>
        </w:numPr>
        <w:spacing w:after="240" w:line="276" w:lineRule="auto"/>
        <w:ind w:left="426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 INFORMAÇÕES E CONTATO</w:t>
      </w:r>
    </w:p>
    <w:p w14:paraId="05919F9C" w14:textId="77777777" w:rsidR="00DB3BDF" w:rsidRDefault="00000000">
      <w:pPr>
        <w:spacing w:line="276" w:lineRule="auto"/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color w:val="000000"/>
        </w:rPr>
        <w:t xml:space="preserve">organização da </w:t>
      </w:r>
      <w:r>
        <w:rPr>
          <w:rFonts w:ascii="Cambria" w:eastAsia="Cambria" w:hAnsi="Cambria" w:cs="Cambria"/>
        </w:rPr>
        <w:t>V Jornada Acadêmica de Medicina Veterinária</w:t>
      </w:r>
      <w:r>
        <w:rPr>
          <w:rFonts w:ascii="Cambria" w:eastAsia="Cambria" w:hAnsi="Cambria" w:cs="Cambria"/>
          <w:color w:val="000000"/>
        </w:rPr>
        <w:t xml:space="preserve"> pode ser contatada pelo e-mail do evento: </w:t>
      </w:r>
      <w:hyperlink r:id="rId13">
        <w:r>
          <w:rPr>
            <w:rFonts w:ascii="Cambria" w:eastAsia="Cambria" w:hAnsi="Cambria" w:cs="Cambria"/>
            <w:color w:val="0000FF"/>
            <w:u w:val="single"/>
          </w:rPr>
          <w:t>jornadaacademicademedvet@gmail.com</w:t>
        </w:r>
      </w:hyperlink>
      <w:r>
        <w:rPr>
          <w:rFonts w:ascii="Cambria" w:eastAsia="Cambria" w:hAnsi="Cambria" w:cs="Cambria"/>
          <w:color w:val="000000"/>
        </w:rPr>
        <w:t>.</w:t>
      </w:r>
    </w:p>
    <w:p w14:paraId="3EA4D700" w14:textId="77777777" w:rsidR="00DB3BDF" w:rsidRDefault="00DB3BDF">
      <w:pPr>
        <w:pStyle w:val="Ttulo"/>
        <w:ind w:left="66"/>
        <w:jc w:val="both"/>
        <w:rPr>
          <w:rFonts w:ascii="Cambria" w:eastAsia="Cambria" w:hAnsi="Cambria" w:cs="Cambria"/>
        </w:rPr>
      </w:pPr>
    </w:p>
    <w:p w14:paraId="780EEEC4" w14:textId="77777777" w:rsidR="00212802" w:rsidRDefault="00212802" w:rsidP="00212802"/>
    <w:p w14:paraId="1DF01534" w14:textId="77777777" w:rsidR="00212802" w:rsidRDefault="00212802" w:rsidP="00212802"/>
    <w:p w14:paraId="6C473C85" w14:textId="77777777" w:rsidR="00212802" w:rsidRDefault="00212802" w:rsidP="00212802"/>
    <w:p w14:paraId="35F3711A" w14:textId="77777777" w:rsidR="00212802" w:rsidRDefault="00212802" w:rsidP="00212802"/>
    <w:p w14:paraId="51D0016C" w14:textId="77777777" w:rsidR="00212802" w:rsidRPr="00212802" w:rsidRDefault="00212802" w:rsidP="00212802"/>
    <w:p w14:paraId="54D8DEBC" w14:textId="77777777" w:rsidR="00DB3BDF" w:rsidRDefault="00000000">
      <w:pPr>
        <w:pStyle w:val="Ttulo"/>
        <w:numPr>
          <w:ilvl w:val="0"/>
          <w:numId w:val="5"/>
        </w:numPr>
        <w:spacing w:after="240" w:line="276" w:lineRule="auto"/>
        <w:ind w:left="426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 DAS DISPOSIÇÕES FINAIS</w:t>
      </w:r>
    </w:p>
    <w:p w14:paraId="2451AB78" w14:textId="53DF6BF5" w:rsidR="00212802" w:rsidRDefault="00000000" w:rsidP="00212802">
      <w:pPr>
        <w:spacing w:line="276" w:lineRule="auto"/>
        <w:ind w:firstLine="70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A Comissão organizadora da V Jornada Acadêmica de Medicina Veterinária reserva-se o direito de resolver os casos omissos e as situações não previstas nas normas expressas neste edital.</w:t>
      </w:r>
    </w:p>
    <w:p w14:paraId="6D347EEF" w14:textId="77777777" w:rsidR="00DB3BDF" w:rsidRDefault="00000000">
      <w:pPr>
        <w:spacing w:line="276" w:lineRule="auto"/>
        <w:ind w:firstLine="70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Para esclarecimentos adicionais sobre o processo de inscrição, submissão e avaliação dos trabalhos, consulte regularmente a página oficial do evento, disponível em [inserir link exato], ou entre em contato pelo e-mail: </w:t>
      </w:r>
      <w:hyperlink r:id="rId14">
        <w:r>
          <w:rPr>
            <w:rFonts w:ascii="Cambria" w:eastAsia="Cambria" w:hAnsi="Cambria" w:cs="Cambria"/>
            <w:color w:val="0000FF"/>
            <w:u w:val="single"/>
          </w:rPr>
          <w:t>jornadaacademicademedvet@gmail.com</w:t>
        </w:r>
      </w:hyperlink>
      <w:r>
        <w:rPr>
          <w:rFonts w:ascii="Cambria" w:eastAsia="Cambria" w:hAnsi="Cambria" w:cs="Cambria"/>
        </w:rPr>
        <w:t>.</w:t>
      </w:r>
    </w:p>
    <w:p w14:paraId="11F68FFD" w14:textId="77777777" w:rsidR="00DB3BDF" w:rsidRDefault="00DB3BDF">
      <w:pPr>
        <w:jc w:val="both"/>
        <w:rPr>
          <w:rFonts w:ascii="Cambria" w:eastAsia="Cambria" w:hAnsi="Cambria" w:cs="Cambria"/>
        </w:rPr>
      </w:pPr>
    </w:p>
    <w:p w14:paraId="3AFE8572" w14:textId="77777777" w:rsidR="00DB3BDF" w:rsidRDefault="00DB3BDF">
      <w:pPr>
        <w:jc w:val="both"/>
        <w:rPr>
          <w:rFonts w:ascii="Cambria" w:eastAsia="Cambria" w:hAnsi="Cambria" w:cs="Cambria"/>
          <w:b/>
          <w:bCs/>
        </w:rPr>
      </w:pPr>
    </w:p>
    <w:p w14:paraId="51524A84" w14:textId="77777777" w:rsidR="00DB3BDF" w:rsidRDefault="00DB3BDF">
      <w:pPr>
        <w:jc w:val="both"/>
        <w:rPr>
          <w:rFonts w:ascii="Cambria" w:eastAsia="Cambria" w:hAnsi="Cambria" w:cs="Cambria"/>
          <w:b/>
          <w:bCs/>
        </w:rPr>
      </w:pPr>
    </w:p>
    <w:p w14:paraId="5D019D91" w14:textId="77777777" w:rsidR="00DB3BDF" w:rsidRDefault="00DB3BDF">
      <w:pPr>
        <w:jc w:val="both"/>
        <w:rPr>
          <w:rFonts w:ascii="Cambria" w:eastAsia="Cambria" w:hAnsi="Cambria" w:cs="Cambria"/>
          <w:b/>
          <w:bCs/>
        </w:rPr>
      </w:pPr>
    </w:p>
    <w:p w14:paraId="2206A7EF" w14:textId="77777777" w:rsidR="00DB3BDF" w:rsidRDefault="00000000">
      <w:pPr>
        <w:jc w:val="center"/>
        <w:rPr>
          <w:rFonts w:ascii="Cambria" w:eastAsia="Cambria" w:hAnsi="Cambria" w:cs="Cambria"/>
          <w:color w:val="000000"/>
        </w:rPr>
      </w:pPr>
      <w:bookmarkStart w:id="0" w:name="_bpz3q8w46rws" w:colFirst="0" w:colLast="0"/>
      <w:bookmarkEnd w:id="0"/>
      <w:r>
        <w:rPr>
          <w:rFonts w:ascii="Cambria" w:eastAsia="Cambria" w:hAnsi="Cambria" w:cs="Cambria"/>
          <w:color w:val="000000"/>
        </w:rPr>
        <w:t>Teresina (PI), 7 de abril de 2026.</w:t>
      </w:r>
    </w:p>
    <w:p w14:paraId="746530A5" w14:textId="77777777" w:rsidR="00DB3BDF" w:rsidRDefault="00DB3BDF">
      <w:pPr>
        <w:jc w:val="center"/>
        <w:rPr>
          <w:rFonts w:ascii="Cambria" w:eastAsia="Cambria" w:hAnsi="Cambria" w:cs="Cambria"/>
          <w:color w:val="000000"/>
        </w:rPr>
      </w:pPr>
    </w:p>
    <w:p w14:paraId="69082C50" w14:textId="77777777" w:rsidR="00DB3BDF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C670C5B" wp14:editId="088D3DD9">
            <wp:simplePos x="0" y="0"/>
            <wp:positionH relativeFrom="column">
              <wp:posOffset>2054225</wp:posOffset>
            </wp:positionH>
            <wp:positionV relativeFrom="paragraph">
              <wp:posOffset>339090</wp:posOffset>
            </wp:positionV>
            <wp:extent cx="2195865" cy="360425"/>
            <wp:effectExtent l="0" t="0" r="0" b="0"/>
            <wp:wrapTopAndBottom distT="0" dist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865" cy="36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98FB5C" w14:textId="6BFCC720" w:rsidR="00DB3BDF" w:rsidRDefault="00000000">
      <w:pPr>
        <w:spacing w:before="21"/>
        <w:ind w:left="3915" w:right="2992"/>
        <w:jc w:val="center"/>
        <w:rPr>
          <w:b/>
          <w:bCs/>
        </w:rPr>
      </w:pPr>
      <w:r>
        <w:rPr>
          <w:b/>
          <w:bCs/>
        </w:rPr>
        <w:t>Pró-Reitora</w:t>
      </w:r>
      <w:r w:rsidR="00212802">
        <w:rPr>
          <w:b/>
          <w:bCs/>
        </w:rPr>
        <w:t xml:space="preserve"> </w:t>
      </w:r>
      <w:r>
        <w:rPr>
          <w:b/>
          <w:bCs/>
        </w:rPr>
        <w:t>de</w:t>
      </w:r>
      <w:r w:rsidR="00212802">
        <w:rPr>
          <w:b/>
          <w:bCs/>
        </w:rPr>
        <w:t xml:space="preserve"> </w:t>
      </w:r>
      <w:r>
        <w:rPr>
          <w:b/>
          <w:bCs/>
        </w:rPr>
        <w:t>Ensino UNIFSA</w:t>
      </w:r>
    </w:p>
    <w:p w14:paraId="7CEFF3C0" w14:textId="77777777" w:rsidR="00DB3BDF" w:rsidRDefault="00DB3BDF">
      <w:pPr>
        <w:jc w:val="center"/>
        <w:rPr>
          <w:rFonts w:ascii="Cambria" w:eastAsia="Cambria" w:hAnsi="Cambria" w:cs="Cambria"/>
        </w:rPr>
      </w:pPr>
    </w:p>
    <w:sectPr w:rsidR="00DB3BDF">
      <w:headerReference w:type="default" r:id="rId16"/>
      <w:footerReference w:type="default" r:id="rId17"/>
      <w:pgSz w:w="11907" w:h="16840"/>
      <w:pgMar w:top="1418" w:right="1134" w:bottom="1134" w:left="1418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7EDDD" w14:textId="77777777" w:rsidR="001E0AE6" w:rsidRDefault="001E0AE6">
      <w:r>
        <w:separator/>
      </w:r>
    </w:p>
  </w:endnote>
  <w:endnote w:type="continuationSeparator" w:id="0">
    <w:p w14:paraId="2FA565B7" w14:textId="77777777" w:rsidR="001E0AE6" w:rsidRDefault="001E0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E0B89F2-17B3-46CD-BC09-82B2B7A93D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88380E9-3282-4897-8740-6B58E7073AC4}"/>
    <w:embedBold r:id="rId3" w:fontKey="{4E2E4A28-75FC-486C-AEC7-53A403B1A41D}"/>
    <w:embedItalic r:id="rId4" w:fontKey="{3AB4A742-9A0C-46E5-ACD0-2033CBB1B68B}"/>
    <w:embedBoldItalic r:id="rId5" w:fontKey="{DAD88406-3D39-4B90-826D-691FB22BEE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67F7F80-41D2-4083-9393-775130031A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456A" w14:textId="77777777" w:rsidR="00DB3B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12802">
      <w:rPr>
        <w:noProof/>
        <w:color w:val="000000"/>
      </w:rPr>
      <w:t>1</w:t>
    </w:r>
    <w:r>
      <w:rPr>
        <w:color w:val="000000"/>
      </w:rPr>
      <w:fldChar w:fldCharType="end"/>
    </w:r>
  </w:p>
  <w:p w14:paraId="5BACB1D9" w14:textId="77777777" w:rsidR="00DB3BDF" w:rsidRDefault="00DB3B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D10F0" w14:textId="77777777" w:rsidR="001E0AE6" w:rsidRDefault="001E0AE6">
      <w:r>
        <w:separator/>
      </w:r>
    </w:p>
  </w:footnote>
  <w:footnote w:type="continuationSeparator" w:id="0">
    <w:p w14:paraId="62B27954" w14:textId="77777777" w:rsidR="001E0AE6" w:rsidRDefault="001E0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55D16" w14:textId="77777777" w:rsidR="00DB3BDF" w:rsidRDefault="00DB3BDF">
    <w:pPr>
      <w:pStyle w:val="Ttulo1"/>
      <w:spacing w:line="240" w:lineRule="auto"/>
      <w:rPr>
        <w:rFonts w:ascii="Cambria" w:eastAsia="Cambria" w:hAnsi="Cambria" w:cs="Cambria"/>
        <w:sz w:val="24"/>
        <w:szCs w:val="24"/>
      </w:rPr>
    </w:pPr>
  </w:p>
  <w:p w14:paraId="3680DEB9" w14:textId="77777777" w:rsidR="00DB3BDF" w:rsidRDefault="00DB3BDF">
    <w:pPr>
      <w:pStyle w:val="Ttulo1"/>
      <w:spacing w:line="240" w:lineRule="auto"/>
      <w:rPr>
        <w:rFonts w:ascii="Cambria" w:eastAsia="Cambria" w:hAnsi="Cambria" w:cs="Cambria"/>
        <w:sz w:val="24"/>
        <w:szCs w:val="24"/>
      </w:rPr>
    </w:pPr>
  </w:p>
  <w:p w14:paraId="08ED2EDC" w14:textId="77777777" w:rsidR="00DB3BDF" w:rsidRDefault="00000000">
    <w:pPr>
      <w:pStyle w:val="Ttulo1"/>
      <w:spacing w:line="240" w:lineRule="auto"/>
      <w:rPr>
        <w:rFonts w:ascii="Cambria" w:eastAsia="Cambria" w:hAnsi="Cambria" w:cs="Cambria"/>
        <w:sz w:val="24"/>
        <w:szCs w:val="24"/>
      </w:rPr>
    </w:pPr>
    <w:r>
      <w:rPr>
        <w:rFonts w:ascii="Cambria" w:eastAsia="Cambria" w:hAnsi="Cambria" w:cs="Cambria"/>
        <w:sz w:val="24"/>
        <w:szCs w:val="24"/>
      </w:rPr>
      <w:t>CENTRO UNIVERSITÁRIO SANTO AGOSTINHO – UNIFSA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2EECBEC" wp14:editId="2E1202F0">
          <wp:simplePos x="0" y="0"/>
          <wp:positionH relativeFrom="column">
            <wp:posOffset>1</wp:posOffset>
          </wp:positionH>
          <wp:positionV relativeFrom="paragraph">
            <wp:posOffset>4445</wp:posOffset>
          </wp:positionV>
          <wp:extent cx="924560" cy="904240"/>
          <wp:effectExtent l="0" t="0" r="0" b="0"/>
          <wp:wrapSquare wrapText="bothSides" distT="0" distB="0" distL="114300" distR="114300"/>
          <wp:docPr id="2" name="image2.png" descr="LOGO UNIFS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UNIFS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4560" cy="904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2B649F" w14:textId="77777777" w:rsidR="00DB3BDF" w:rsidRDefault="00000000">
    <w:pPr>
      <w:ind w:left="1416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PRÓ-REITORIA DE ENSINO</w:t>
    </w:r>
  </w:p>
  <w:p w14:paraId="31BFF22B" w14:textId="77777777" w:rsidR="00DB3BDF" w:rsidRDefault="00000000">
    <w:pPr>
      <w:ind w:left="1416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DIRETORIA DE ENSINO</w:t>
    </w:r>
  </w:p>
  <w:p w14:paraId="2BBA1D43" w14:textId="77777777" w:rsidR="00DB3BDF" w:rsidRDefault="00000000">
    <w:pPr>
      <w:ind w:left="1416"/>
      <w:jc w:val="both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NÚCLEO DE APOIO PEDAGÓGICO – NUAPE</w:t>
    </w:r>
  </w:p>
  <w:p w14:paraId="1E014B50" w14:textId="77777777" w:rsidR="00DB3BDF" w:rsidRDefault="00000000">
    <w:pPr>
      <w:ind w:left="1416"/>
      <w:jc w:val="both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PROGRAMA DE EXTENSÃO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0C5"/>
    <w:multiLevelType w:val="multilevel"/>
    <w:tmpl w:val="797E5696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C65961"/>
    <w:multiLevelType w:val="multilevel"/>
    <w:tmpl w:val="34AE6B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01911"/>
    <w:multiLevelType w:val="multilevel"/>
    <w:tmpl w:val="C74E7A8A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CA1993"/>
    <w:multiLevelType w:val="multilevel"/>
    <w:tmpl w:val="B808B9C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6967C2"/>
    <w:multiLevelType w:val="multilevel"/>
    <w:tmpl w:val="B66008CC"/>
    <w:lvl w:ilvl="0">
      <w:start w:val="1"/>
      <w:numFmt w:val="lowerLetter"/>
      <w:lvlText w:val="%1)"/>
      <w:lvlJc w:val="left"/>
      <w:pPr>
        <w:ind w:left="567" w:firstLine="0"/>
      </w:pPr>
    </w:lvl>
    <w:lvl w:ilvl="1">
      <w:start w:val="1"/>
      <w:numFmt w:val="lowerLetter"/>
      <w:lvlText w:val="%2."/>
      <w:lvlJc w:val="left"/>
      <w:pPr>
        <w:ind w:left="1287" w:firstLine="0"/>
      </w:pPr>
    </w:lvl>
    <w:lvl w:ilvl="2">
      <w:start w:val="1"/>
      <w:numFmt w:val="lowerRoman"/>
      <w:lvlText w:val="%3."/>
      <w:lvlJc w:val="left"/>
      <w:pPr>
        <w:ind w:left="2187" w:firstLine="0"/>
      </w:pPr>
    </w:lvl>
    <w:lvl w:ilvl="3">
      <w:start w:val="1"/>
      <w:numFmt w:val="decimal"/>
      <w:lvlText w:val="%4."/>
      <w:lvlJc w:val="left"/>
      <w:pPr>
        <w:ind w:left="2727" w:firstLine="0"/>
      </w:pPr>
    </w:lvl>
    <w:lvl w:ilvl="4">
      <w:start w:val="1"/>
      <w:numFmt w:val="lowerLetter"/>
      <w:lvlText w:val="%5."/>
      <w:lvlJc w:val="left"/>
      <w:pPr>
        <w:ind w:left="3447" w:firstLine="0"/>
      </w:pPr>
    </w:lvl>
    <w:lvl w:ilvl="5">
      <w:start w:val="1"/>
      <w:numFmt w:val="lowerRoman"/>
      <w:lvlText w:val="%6."/>
      <w:lvlJc w:val="left"/>
      <w:pPr>
        <w:ind w:left="4347" w:firstLine="0"/>
      </w:pPr>
    </w:lvl>
    <w:lvl w:ilvl="6">
      <w:start w:val="1"/>
      <w:numFmt w:val="decimal"/>
      <w:lvlText w:val="%7."/>
      <w:lvlJc w:val="left"/>
      <w:pPr>
        <w:ind w:left="4887" w:firstLine="0"/>
      </w:pPr>
    </w:lvl>
    <w:lvl w:ilvl="7">
      <w:start w:val="1"/>
      <w:numFmt w:val="lowerLetter"/>
      <w:lvlText w:val="%8."/>
      <w:lvlJc w:val="left"/>
      <w:pPr>
        <w:ind w:left="5607" w:firstLine="0"/>
      </w:pPr>
    </w:lvl>
    <w:lvl w:ilvl="8">
      <w:start w:val="1"/>
      <w:numFmt w:val="lowerRoman"/>
      <w:lvlText w:val="%9."/>
      <w:lvlJc w:val="left"/>
      <w:pPr>
        <w:ind w:left="6507" w:firstLine="0"/>
      </w:pPr>
    </w:lvl>
  </w:abstractNum>
  <w:abstractNum w:abstractNumId="5" w15:restartNumberingAfterBreak="0">
    <w:nsid w:val="138C27B6"/>
    <w:multiLevelType w:val="multilevel"/>
    <w:tmpl w:val="79A080C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88D0DE1"/>
    <w:multiLevelType w:val="multilevel"/>
    <w:tmpl w:val="30B04164"/>
    <w:lvl w:ilvl="0">
      <w:start w:val="7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FCB5BDE"/>
    <w:multiLevelType w:val="multilevel"/>
    <w:tmpl w:val="55A2C3E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30816A8"/>
    <w:multiLevelType w:val="multilevel"/>
    <w:tmpl w:val="E0106E4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52A7E7D"/>
    <w:multiLevelType w:val="multilevel"/>
    <w:tmpl w:val="94342ABE"/>
    <w:lvl w:ilvl="0">
      <w:start w:val="1"/>
      <w:numFmt w:val="bullet"/>
      <w:lvlText w:val="✔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5E50AF9"/>
    <w:multiLevelType w:val="multilevel"/>
    <w:tmpl w:val="3306EDBC"/>
    <w:lvl w:ilvl="0">
      <w:numFmt w:val="bullet"/>
      <w:lvlText w:val="●"/>
      <w:lvlJc w:val="left"/>
      <w:pPr>
        <w:ind w:left="567" w:firstLine="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080" w:firstLine="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800" w:firstLine="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520" w:firstLine="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240" w:firstLine="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960" w:firstLine="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0" w:firstLine="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400" w:firstLine="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120" w:firstLine="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9CA5584"/>
    <w:multiLevelType w:val="multilevel"/>
    <w:tmpl w:val="C0FE7B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975" w:hanging="615"/>
      </w:pPr>
    </w:lvl>
    <w:lvl w:ilvl="2">
      <w:start w:val="2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2" w15:restartNumberingAfterBreak="0">
    <w:nsid w:val="2EDB48C6"/>
    <w:multiLevelType w:val="multilevel"/>
    <w:tmpl w:val="2DE89D6C"/>
    <w:lvl w:ilvl="0">
      <w:start w:val="1"/>
      <w:numFmt w:val="bullet"/>
      <w:lvlText w:val="✔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1770556"/>
    <w:multiLevelType w:val="multilevel"/>
    <w:tmpl w:val="EDC66C3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E05E4C"/>
    <w:multiLevelType w:val="multilevel"/>
    <w:tmpl w:val="C6AC5A6A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766F1D"/>
    <w:multiLevelType w:val="multilevel"/>
    <w:tmpl w:val="0CD4862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C2067DD"/>
    <w:multiLevelType w:val="multilevel"/>
    <w:tmpl w:val="D1AE92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0373463">
    <w:abstractNumId w:val="4"/>
  </w:num>
  <w:num w:numId="2" w16cid:durableId="2110470296">
    <w:abstractNumId w:val="13"/>
  </w:num>
  <w:num w:numId="3" w16cid:durableId="1491945873">
    <w:abstractNumId w:val="6"/>
  </w:num>
  <w:num w:numId="4" w16cid:durableId="153961159">
    <w:abstractNumId w:val="16"/>
  </w:num>
  <w:num w:numId="5" w16cid:durableId="47921112">
    <w:abstractNumId w:val="11"/>
  </w:num>
  <w:num w:numId="6" w16cid:durableId="64454202">
    <w:abstractNumId w:val="1"/>
  </w:num>
  <w:num w:numId="7" w16cid:durableId="773212914">
    <w:abstractNumId w:val="14"/>
  </w:num>
  <w:num w:numId="8" w16cid:durableId="1778714239">
    <w:abstractNumId w:val="2"/>
  </w:num>
  <w:num w:numId="9" w16cid:durableId="2097633682">
    <w:abstractNumId w:val="12"/>
  </w:num>
  <w:num w:numId="10" w16cid:durableId="2078241023">
    <w:abstractNumId w:val="0"/>
  </w:num>
  <w:num w:numId="11" w16cid:durableId="1042289298">
    <w:abstractNumId w:val="9"/>
  </w:num>
  <w:num w:numId="12" w16cid:durableId="2003268398">
    <w:abstractNumId w:val="5"/>
  </w:num>
  <w:num w:numId="13" w16cid:durableId="1824469096">
    <w:abstractNumId w:val="15"/>
  </w:num>
  <w:num w:numId="14" w16cid:durableId="852111358">
    <w:abstractNumId w:val="3"/>
  </w:num>
  <w:num w:numId="15" w16cid:durableId="841355921">
    <w:abstractNumId w:val="8"/>
  </w:num>
  <w:num w:numId="16" w16cid:durableId="2037926097">
    <w:abstractNumId w:val="7"/>
  </w:num>
  <w:num w:numId="17" w16cid:durableId="17769487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BDF"/>
    <w:rsid w:val="001E0AE6"/>
    <w:rsid w:val="00212802"/>
    <w:rsid w:val="00DB3BDF"/>
    <w:rsid w:val="00F0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8ED41"/>
  <w15:docId w15:val="{E55A0E13-6D0A-470B-8243-028B7111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360" w:lineRule="auto"/>
      <w:jc w:val="both"/>
      <w:outlineLvl w:val="0"/>
    </w:pPr>
    <w:rPr>
      <w:rFonts w:ascii="Arial" w:eastAsia="Arial" w:hAnsi="Arial" w:cs="Arial"/>
      <w:b/>
      <w:bCs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360" w:lineRule="auto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nadaacademicademedvet@unifsa.com.br" TargetMode="External"/><Relationship Id="rId13" Type="http://schemas.openxmlformats.org/officeDocument/2006/relationships/hyperlink" Target="mailto:jornadaacademicademedvet@unifsa.com.b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nifsa.com.br" TargetMode="External"/><Relationship Id="rId12" Type="http://schemas.openxmlformats.org/officeDocument/2006/relationships/hyperlink" Target="https://unifsa.com.br/site/wp-content/uploads/2023/08/Modelo-padrao-para-submissao-do-trabalho-1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attes.cnpq.b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https://npa.unifsa.com.br/npa_curso_tax/medicina-veterinaria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jornadaacademicademedvet@unifsa.com.br" TargetMode="External"/><Relationship Id="rId14" Type="http://schemas.openxmlformats.org/officeDocument/2006/relationships/hyperlink" Target="mailto:jornadaacademicademedvet@unifsa.com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2410</Words>
  <Characters>13014</Characters>
  <Application>Microsoft Office Word</Application>
  <DocSecurity>0</DocSecurity>
  <Lines>108</Lines>
  <Paragraphs>30</Paragraphs>
  <ScaleCrop>false</ScaleCrop>
  <Company/>
  <LinksUpToDate>false</LinksUpToDate>
  <CharactersWithSpaces>15394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Rodrigues</dc:creator>
  <cp:lastModifiedBy>psicothiago@outlook.com.br</cp:lastModifiedBy>
  <cp:revision>2</cp:revision>
  <dcterms:created xsi:type="dcterms:W3CDTF">2026-04-29T19:23:00Z</dcterms:created>
  <dcterms:modified xsi:type="dcterms:W3CDTF">2026-04-29T19:23:00Z</dcterms:modified>
</cp:coreProperties>
</file>